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13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бюджетное общеобразовательное учреждение</w:t>
      </w:r>
    </w:p>
    <w:p w14:paraId="14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Шаповская основная школа</w:t>
      </w:r>
    </w:p>
    <w:p w14:paraId="15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Демидовского района Смоленской области</w:t>
      </w:r>
    </w:p>
    <w:p w14:paraId="16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17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3"/>
        <w:tblInd w:type="dxa" w:w="-464"/>
        <w:tblLayout w:type="fixed"/>
      </w:tblPr>
      <w:tblGrid>
        <w:gridCol w:w="5051"/>
        <w:gridCol w:w="5337"/>
      </w:tblGrid>
      <w:tr>
        <w:trPr>
          <w:trHeight w:hRule="atLeast" w:val="1743"/>
        </w:trPr>
        <w:tc>
          <w:tcPr>
            <w:tcW w:type="dxa" w:w="5051"/>
          </w:tcPr>
          <w:p w14:paraId="18000000">
            <w:pPr>
              <w:spacing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Рассмотрено</w:t>
            </w:r>
          </w:p>
          <w:p w14:paraId="19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  <w:p w14:paraId="1A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педагогического совета</w:t>
            </w:r>
          </w:p>
          <w:p w14:paraId="1B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  <w:p w14:paraId="1C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</w:t>
            </w:r>
          </w:p>
          <w:p w14:paraId="1D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  <w:p w14:paraId="1E000000">
            <w:pPr>
              <w:spacing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«__30__»_______08_________2024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type="dxa" w:w="5337"/>
          </w:tcPr>
          <w:p w14:paraId="1F000000">
            <w:pPr>
              <w:spacing w:line="240" w:lineRule="auto"/>
              <w:ind w:firstLine="1134" w:left="249" w:right="627"/>
              <w:jc w:val="righ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«Утверждаю»</w:t>
            </w:r>
          </w:p>
          <w:p w14:paraId="20000000">
            <w:pPr>
              <w:spacing w:line="240" w:lineRule="auto"/>
              <w:ind w:firstLine="1134" w:left="249"/>
              <w:rPr>
                <w:rFonts w:ascii="Times New Roman" w:hAnsi="Times New Roman"/>
              </w:rPr>
            </w:pPr>
          </w:p>
          <w:p w14:paraId="21000000">
            <w:pPr>
              <w:spacing w:line="240" w:lineRule="auto"/>
              <w:ind w:firstLine="1134"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</w:rPr>
              <w:t>_________ / Д.Н. Туманова/</w:t>
            </w:r>
          </w:p>
          <w:p w14:paraId="22000000">
            <w:pPr>
              <w:spacing w:line="240" w:lineRule="auto"/>
              <w:ind w:firstLine="1134" w:left="249"/>
              <w:rPr>
                <w:rFonts w:ascii="Times New Roman" w:hAnsi="Times New Roman"/>
              </w:rPr>
            </w:pPr>
          </w:p>
          <w:p w14:paraId="23000000">
            <w:pPr>
              <w:spacing w:line="240" w:lineRule="auto"/>
              <w:ind w:firstLine="1134"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Приказ № 58</w:t>
            </w:r>
          </w:p>
          <w:p w14:paraId="24000000">
            <w:pPr>
              <w:spacing w:line="240" w:lineRule="auto"/>
              <w:ind w:firstLine="1134" w:left="249"/>
              <w:rPr>
                <w:rFonts w:ascii="Times New Roman" w:hAnsi="Times New Roman"/>
              </w:rPr>
            </w:pPr>
          </w:p>
          <w:p w14:paraId="25000000">
            <w:pPr>
              <w:spacing w:line="240" w:lineRule="auto"/>
              <w:ind w:firstLine="1134"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«___30_»____08________2024</w:t>
            </w:r>
            <w:r>
              <w:rPr>
                <w:rFonts w:ascii="Times New Roman" w:hAnsi="Times New Roman"/>
              </w:rPr>
              <w:t>г.</w:t>
            </w:r>
          </w:p>
          <w:p w14:paraId="26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  <w:p w14:paraId="27000000">
            <w:pPr>
              <w:spacing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</w:tbl>
    <w:p w14:paraId="28000000">
      <w:pPr>
        <w:ind/>
        <w:jc w:val="center"/>
        <w:rPr>
          <w:rFonts w:ascii="Times New Roman" w:hAnsi="Times New Roman"/>
          <w:sz w:val="24"/>
        </w:rPr>
      </w:pPr>
    </w:p>
    <w:p w14:paraId="29000000">
      <w:pPr>
        <w:pStyle w:val="Style_4"/>
        <w:rPr>
          <w:b w:val="1"/>
          <w:sz w:val="40"/>
        </w:rPr>
      </w:pPr>
    </w:p>
    <w:p w14:paraId="2A000000">
      <w:pPr>
        <w:pStyle w:val="Style_4"/>
        <w:ind/>
        <w:jc w:val="center"/>
        <w:rPr>
          <w:color w:val="000000"/>
          <w:sz w:val="40"/>
        </w:rPr>
      </w:pPr>
      <w:r>
        <w:rPr>
          <w:b w:val="1"/>
          <w:sz w:val="40"/>
        </w:rPr>
        <w:t>ПРОГРАММА  НАСТАВНИЧЕСТВА</w:t>
      </w:r>
      <w:r>
        <w:rPr>
          <w:color w:val="000000"/>
          <w:sz w:val="40"/>
        </w:rPr>
        <w:t xml:space="preserve"> </w:t>
      </w:r>
    </w:p>
    <w:p w14:paraId="2B000000">
      <w:pPr>
        <w:ind/>
        <w:jc w:val="center"/>
        <w:rPr>
          <w:rFonts w:ascii="Times New Roman" w:hAnsi="Times New Roman"/>
          <w:b w:val="1"/>
          <w:i w:val="1"/>
          <w:sz w:val="40"/>
        </w:rPr>
      </w:pPr>
      <w:r>
        <w:rPr>
          <w:rFonts w:ascii="Times New Roman" w:hAnsi="Times New Roman"/>
          <w:b w:val="1"/>
          <w:color w:val="000000"/>
          <w:sz w:val="40"/>
        </w:rPr>
        <w:t>«УЧИТЕЛЬ - УЧИТЕЛЬ</w:t>
      </w:r>
      <w:r>
        <w:rPr>
          <w:rFonts w:ascii="Times New Roman" w:hAnsi="Times New Roman"/>
          <w:b w:val="1"/>
          <w:color w:val="000000"/>
          <w:sz w:val="40"/>
        </w:rPr>
        <w:t>»</w:t>
      </w:r>
      <w:r>
        <w:rPr>
          <w:rFonts w:ascii="Times New Roman" w:hAnsi="Times New Roman"/>
          <w:b w:val="1"/>
          <w:i w:val="1"/>
          <w:sz w:val="40"/>
        </w:rPr>
        <w:t xml:space="preserve"> </w:t>
      </w:r>
    </w:p>
    <w:p w14:paraId="2C000000">
      <w:pPr>
        <w:ind/>
        <w:jc w:val="center"/>
        <w:rPr>
          <w:rFonts w:ascii="Times New Roman" w:hAnsi="Times New Roman"/>
          <w:b w:val="1"/>
          <w:sz w:val="40"/>
        </w:rPr>
      </w:pPr>
    </w:p>
    <w:p w14:paraId="2D000000">
      <w:pPr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2024</w:t>
      </w:r>
      <w:r>
        <w:rPr>
          <w:rFonts w:ascii="Times New Roman" w:hAnsi="Times New Roman"/>
          <w:b w:val="1"/>
          <w:sz w:val="40"/>
        </w:rPr>
        <w:t>/2025</w:t>
      </w:r>
      <w:r>
        <w:rPr>
          <w:rFonts w:ascii="Times New Roman" w:hAnsi="Times New Roman"/>
          <w:b w:val="1"/>
          <w:sz w:val="40"/>
        </w:rPr>
        <w:t xml:space="preserve"> учебный год </w:t>
      </w:r>
    </w:p>
    <w:p w14:paraId="2E000000">
      <w:pPr>
        <w:pStyle w:val="Style_4"/>
        <w:ind/>
        <w:jc w:val="center"/>
        <w:rPr>
          <w:b w:val="1"/>
          <w:color w:val="000000"/>
        </w:rPr>
      </w:pPr>
    </w:p>
    <w:p w14:paraId="2F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30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</w:t>
      </w:r>
    </w:p>
    <w:p w14:paraId="31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                               </w:t>
      </w:r>
      <w:r>
        <w:rPr>
          <w:rFonts w:ascii="Times New Roman" w:hAnsi="Times New Roman"/>
          <w:b w:val="1"/>
          <w:sz w:val="24"/>
        </w:rPr>
        <w:t xml:space="preserve">        </w:t>
      </w:r>
    </w:p>
    <w:p w14:paraId="32000000">
      <w:pPr>
        <w:ind w:right="-1"/>
        <w:jc w:val="right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Составитель</w:t>
      </w:r>
      <w:r>
        <w:rPr>
          <w:rFonts w:ascii="Times New Roman" w:hAnsi="Times New Roman"/>
          <w:b w:val="1"/>
          <w:i w:val="1"/>
          <w:sz w:val="24"/>
        </w:rPr>
        <w:t xml:space="preserve">:       </w:t>
      </w:r>
    </w:p>
    <w:p w14:paraId="33000000">
      <w:pPr>
        <w:ind w:right="-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Заместитель директора по УВР</w:t>
      </w:r>
    </w:p>
    <w:p w14:paraId="34000000">
      <w:pPr>
        <w:ind w:right="-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Егорова С.М.</w:t>
      </w:r>
    </w:p>
    <w:p w14:paraId="35000000">
      <w:pPr>
        <w:ind w:right="-1"/>
        <w:jc w:val="right"/>
        <w:rPr>
          <w:rFonts w:ascii="Times New Roman" w:hAnsi="Times New Roman"/>
          <w:b w:val="1"/>
          <w:i w:val="1"/>
          <w:sz w:val="24"/>
        </w:rPr>
      </w:pPr>
    </w:p>
    <w:p w14:paraId="36000000">
      <w:pPr>
        <w:ind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реализации: 1 год</w:t>
      </w:r>
    </w:p>
    <w:p w14:paraId="37000000">
      <w:pPr>
        <w:rPr>
          <w:rFonts w:ascii="Times New Roman" w:hAnsi="Times New Roman"/>
          <w:b w:val="1"/>
          <w:sz w:val="24"/>
        </w:rPr>
      </w:pPr>
    </w:p>
    <w:p w14:paraId="38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39000000">
      <w:pPr>
        <w:rPr>
          <w:rFonts w:ascii="Times New Roman" w:hAnsi="Times New Roman"/>
          <w:b w:val="1"/>
          <w:sz w:val="24"/>
        </w:rPr>
      </w:pPr>
    </w:p>
    <w:p w14:paraId="3A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2024</w:t>
      </w:r>
      <w:r>
        <w:rPr>
          <w:rFonts w:ascii="Times New Roman" w:hAnsi="Times New Roman"/>
          <w:b w:val="1"/>
          <w:sz w:val="24"/>
        </w:rPr>
        <w:t xml:space="preserve"> г.</w:t>
      </w:r>
    </w:p>
    <w:p w14:paraId="3B000000">
      <w:pPr>
        <w:sectPr>
          <w:headerReference r:id="rId5" w:type="default"/>
          <w:footerReference r:id="rId9" w:type="first"/>
          <w:footerReference r:id="rId6" w:type="default"/>
          <w:pgSz w:h="16838" w:orient="portrait" w:w="11906"/>
          <w:pgMar w:bottom="1134" w:footer="709" w:gutter="0" w:header="709" w:left="1701" w:right="851" w:top="1134"/>
          <w:pgNumType w:start="2"/>
          <w:titlePg/>
        </w:sectPr>
      </w:pPr>
    </w:p>
    <w:p w14:paraId="3C000000">
      <w:pPr>
        <w:spacing w:line="24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 программы</w:t>
      </w:r>
    </w:p>
    <w:p w14:paraId="3D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3E000000">
      <w:pPr>
        <w:tabs>
          <w:tab w:leader="none" w:pos="284" w:val="left"/>
          <w:tab w:leader="none" w:pos="426" w:val="left"/>
        </w:tabs>
        <w:ind/>
        <w:rPr>
          <w:rFonts w:ascii="Times New Roman" w:hAnsi="Times New Roman"/>
          <w:b w:val="1"/>
          <w:sz w:val="24"/>
        </w:rPr>
      </w:pPr>
    </w:p>
    <w:p w14:paraId="3F000000">
      <w:pPr>
        <w:tabs>
          <w:tab w:leader="none" w:pos="284" w:val="left"/>
          <w:tab w:leader="none" w:pos="426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Пояснительная записка</w:t>
      </w:r>
      <w:r>
        <w:rPr>
          <w:rFonts w:ascii="Times New Roman" w:hAnsi="Times New Roman"/>
          <w:sz w:val="24"/>
        </w:rPr>
        <w:t>…………………………………………………………</w:t>
      </w:r>
      <w:r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.</w:t>
      </w:r>
    </w:p>
    <w:p w14:paraId="40000000">
      <w:pPr>
        <w:tabs>
          <w:tab w:leader="none" w:pos="284" w:val="left"/>
          <w:tab w:leader="none" w:pos="426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Актуальность разработки программы наставничества </w:t>
      </w:r>
      <w:r>
        <w:rPr>
          <w:rFonts w:ascii="Times New Roman" w:hAnsi="Times New Roman"/>
          <w:sz w:val="24"/>
        </w:rPr>
        <w:t>…………………………</w:t>
      </w:r>
      <w:r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..</w:t>
      </w:r>
    </w:p>
    <w:p w14:paraId="41000000">
      <w:pPr>
        <w:tabs>
          <w:tab w:leader="none" w:pos="284" w:val="left"/>
          <w:tab w:leader="none" w:pos="426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Взаимосвязь с другими документами организации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</w:t>
      </w:r>
      <w:r>
        <w:rPr>
          <w:rFonts w:ascii="Times New Roman" w:hAnsi="Times New Roman"/>
          <w:sz w:val="24"/>
        </w:rPr>
        <w:t>……………</w:t>
      </w:r>
      <w:r>
        <w:rPr>
          <w:rFonts w:ascii="Times New Roman" w:hAnsi="Times New Roman"/>
          <w:sz w:val="24"/>
        </w:rPr>
        <w:t>…</w:t>
      </w:r>
    </w:p>
    <w:p w14:paraId="42000000">
      <w:pPr>
        <w:pStyle w:val="Style_5"/>
        <w:numPr>
          <w:ilvl w:val="1"/>
          <w:numId w:val="1"/>
        </w:numPr>
        <w:tabs>
          <w:tab w:leader="none" w:pos="284" w:val="left"/>
          <w:tab w:leader="none" w:pos="426" w:val="left"/>
        </w:tabs>
        <w:ind w:firstLine="0" w:left="0"/>
        <w:jc w:val="left"/>
        <w:rPr>
          <w:sz w:val="24"/>
        </w:rPr>
      </w:pPr>
      <w:r>
        <w:rPr>
          <w:rFonts w:ascii="Times New Roman" w:hAnsi="Times New Roman"/>
          <w:sz w:val="24"/>
        </w:rPr>
        <w:t>Цель и задачи программы наставничества……………………………………</w:t>
      </w:r>
      <w:r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</w:t>
      </w:r>
    </w:p>
    <w:p w14:paraId="43000000">
      <w:pPr>
        <w:pStyle w:val="Style_5"/>
        <w:numPr>
          <w:ilvl w:val="1"/>
          <w:numId w:val="1"/>
        </w:numPr>
        <w:tabs>
          <w:tab w:leader="none" w:pos="284" w:val="left"/>
          <w:tab w:leader="none" w:pos="426" w:val="left"/>
        </w:tabs>
        <w:ind w:firstLine="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реализации программы…………………………………………</w:t>
      </w:r>
      <w:r>
        <w:rPr>
          <w:rFonts w:ascii="Times New Roman" w:hAnsi="Times New Roman"/>
          <w:sz w:val="24"/>
        </w:rPr>
        <w:t>…………………</w:t>
      </w:r>
      <w:r>
        <w:rPr>
          <w:rFonts w:ascii="Times New Roman" w:hAnsi="Times New Roman"/>
          <w:sz w:val="24"/>
        </w:rPr>
        <w:t>..</w:t>
      </w:r>
    </w:p>
    <w:p w14:paraId="44000000">
      <w:pPr>
        <w:tabs>
          <w:tab w:leader="none" w:pos="284" w:val="left"/>
          <w:tab w:leader="none" w:pos="426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 </w:t>
      </w:r>
      <w:r>
        <w:rPr>
          <w:rFonts w:ascii="Times New Roman" w:hAnsi="Times New Roman"/>
          <w:sz w:val="24"/>
        </w:rPr>
        <w:t>Применяемые формы наставничества и технологии</w:t>
      </w:r>
      <w:r>
        <w:rPr>
          <w:rFonts w:ascii="Times New Roman" w:hAnsi="Times New Roman"/>
          <w:sz w:val="24"/>
        </w:rPr>
        <w:t>…………………</w:t>
      </w:r>
      <w:r>
        <w:rPr>
          <w:rFonts w:ascii="Times New Roman" w:hAnsi="Times New Roman"/>
          <w:sz w:val="24"/>
        </w:rPr>
        <w:t>…………………</w:t>
      </w:r>
      <w:r>
        <w:rPr>
          <w:rFonts w:ascii="Times New Roman" w:hAnsi="Times New Roman"/>
          <w:sz w:val="24"/>
        </w:rPr>
        <w:t>.</w:t>
      </w:r>
    </w:p>
    <w:p w14:paraId="45000000">
      <w:pPr>
        <w:tabs>
          <w:tab w:leader="none" w:pos="284" w:val="left"/>
          <w:tab w:leader="none" w:pos="426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 w:val="1"/>
          <w:sz w:val="24"/>
        </w:rPr>
        <w:t>Содержание программы</w:t>
      </w:r>
      <w:r>
        <w:rPr>
          <w:rFonts w:ascii="Times New Roman" w:hAnsi="Times New Roman"/>
          <w:sz w:val="24"/>
        </w:rPr>
        <w:t>……………………………………………………</w:t>
      </w:r>
      <w:r>
        <w:rPr>
          <w:rFonts w:ascii="Times New Roman" w:hAnsi="Times New Roman"/>
          <w:sz w:val="24"/>
        </w:rPr>
        <w:t>………………</w:t>
      </w:r>
    </w:p>
    <w:p w14:paraId="46000000">
      <w:pPr>
        <w:tabs>
          <w:tab w:leader="none" w:pos="284" w:val="left"/>
          <w:tab w:leader="none" w:pos="426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участники программы и их ф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нкции………………………………</w:t>
      </w:r>
      <w:r>
        <w:rPr>
          <w:rFonts w:ascii="Times New Roman" w:hAnsi="Times New Roman"/>
          <w:sz w:val="24"/>
        </w:rPr>
        <w:t xml:space="preserve">………   </w:t>
      </w:r>
    </w:p>
    <w:p w14:paraId="47000000">
      <w:pPr>
        <w:tabs>
          <w:tab w:leader="none" w:pos="284" w:val="left"/>
          <w:tab w:leader="none" w:pos="426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Механизм управления программой наставничества……………………</w:t>
      </w:r>
      <w:r>
        <w:rPr>
          <w:rFonts w:ascii="Times New Roman" w:hAnsi="Times New Roman"/>
          <w:sz w:val="24"/>
        </w:rPr>
        <w:t>……………</w:t>
      </w:r>
      <w:r>
        <w:rPr>
          <w:rFonts w:ascii="Times New Roman" w:hAnsi="Times New Roman"/>
          <w:sz w:val="24"/>
        </w:rPr>
        <w:t xml:space="preserve">  .</w:t>
      </w:r>
    </w:p>
    <w:p w14:paraId="48000000">
      <w:pPr>
        <w:tabs>
          <w:tab w:leader="none" w:pos="284" w:val="left"/>
          <w:tab w:leader="none" w:pos="426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</w:t>
      </w:r>
      <w:r>
        <w:rPr>
          <w:rFonts w:ascii="Times New Roman" w:hAnsi="Times New Roman"/>
          <w:sz w:val="24"/>
        </w:rPr>
        <w:t>.</w:t>
      </w:r>
      <w:r>
        <w:rPr>
          <w:rFonts w:ascii="Times New Roman,BoldItalic" w:hAnsi="Times New Roman,BoldItalic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Оценка результатов программы и ее эффективности</w:t>
      </w:r>
      <w:r>
        <w:rPr>
          <w:rFonts w:ascii="Times New Roman" w:hAnsi="Times New Roman"/>
          <w:sz w:val="24"/>
        </w:rPr>
        <w:t>……………………………</w:t>
      </w:r>
    </w:p>
    <w:p w14:paraId="49000000">
      <w:pPr>
        <w:tabs>
          <w:tab w:leader="none" w:pos="284" w:val="left"/>
          <w:tab w:leader="none" w:pos="426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 контроля и оценки</w:t>
      </w:r>
      <w:r>
        <w:rPr>
          <w:rFonts w:ascii="Times New Roman" w:hAnsi="Times New Roman"/>
          <w:sz w:val="24"/>
        </w:rPr>
        <w:t>…………………………………………………………</w:t>
      </w:r>
    </w:p>
    <w:p w14:paraId="4A000000">
      <w:pPr>
        <w:tabs>
          <w:tab w:leader="none" w:pos="284" w:val="left"/>
          <w:tab w:leader="none" w:pos="426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 Показатели и критерии оценки результативности программы наставничества</w:t>
      </w:r>
      <w:r>
        <w:rPr>
          <w:rFonts w:ascii="Times New Roman" w:hAnsi="Times New Roman"/>
          <w:sz w:val="24"/>
        </w:rPr>
        <w:t>………</w:t>
      </w:r>
    </w:p>
    <w:p w14:paraId="4B000000">
      <w:pPr>
        <w:tabs>
          <w:tab w:leader="none" w:pos="284" w:val="left"/>
          <w:tab w:leader="none" w:pos="426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План реализации мероприятий программы наставничества на учебный год</w:t>
      </w:r>
      <w:r>
        <w:rPr>
          <w:rFonts w:ascii="Times New Roman" w:hAnsi="Times New Roman"/>
          <w:b w:val="1"/>
          <w:sz w:val="24"/>
        </w:rPr>
        <w:t>..</w:t>
      </w:r>
    </w:p>
    <w:p w14:paraId="4C000000">
      <w:pPr>
        <w:tabs>
          <w:tab w:leader="none" w:pos="284" w:val="left"/>
          <w:tab w:leader="none" w:pos="426" w:val="left"/>
        </w:tabs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Приложения</w:t>
      </w:r>
      <w:r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………………………………………………………………………</w:t>
      </w:r>
    </w:p>
    <w:p w14:paraId="4D000000">
      <w:pPr>
        <w:ind/>
        <w:jc w:val="left"/>
        <w:rPr>
          <w:rFonts w:ascii="Times New Roman" w:hAnsi="Times New Roman"/>
          <w:sz w:val="24"/>
        </w:rPr>
      </w:pPr>
    </w:p>
    <w:p w14:paraId="4E000000">
      <w:pPr>
        <w:ind w:firstLine="709"/>
        <w:rPr>
          <w:rFonts w:ascii="Times New Roman" w:hAnsi="Times New Roman"/>
          <w:b w:val="1"/>
          <w:sz w:val="24"/>
        </w:rPr>
      </w:pPr>
    </w:p>
    <w:p w14:paraId="4F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50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51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52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53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54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55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56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57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58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59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5A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5B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5C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5D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5E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5F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60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61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62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63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64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65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66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67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68000000">
      <w:pPr>
        <w:spacing w:line="240" w:lineRule="auto"/>
        <w:ind w:firstLine="709"/>
        <w:rPr>
          <w:rFonts w:ascii="Times New Roman" w:hAnsi="Times New Roman"/>
          <w:b w:val="1"/>
          <w:sz w:val="24"/>
        </w:rPr>
      </w:pPr>
    </w:p>
    <w:p w14:paraId="69000000">
      <w:pPr>
        <w:pStyle w:val="Style_4"/>
        <w:numPr>
          <w:ilvl w:val="0"/>
          <w:numId w:val="2"/>
        </w:numPr>
        <w:tabs>
          <w:tab w:leader="none" w:pos="2977" w:val="left"/>
        </w:tabs>
        <w:spacing w:after="0" w:before="0"/>
        <w:ind/>
        <w:jc w:val="center"/>
        <w:rPr>
          <w:b w:val="1"/>
        </w:rPr>
      </w:pPr>
      <w:r>
        <w:rPr>
          <w:b w:val="1"/>
        </w:rPr>
        <w:t>ПОЯСНИТЕЛЬНАЯ ЗАПИСКА</w:t>
      </w:r>
    </w:p>
    <w:p w14:paraId="6A000000">
      <w:pPr>
        <w:pStyle w:val="Style_4"/>
        <w:spacing w:after="0" w:before="0"/>
        <w:ind w:firstLine="0" w:left="1080"/>
        <w:rPr>
          <w:b w:val="1"/>
        </w:rPr>
      </w:pPr>
    </w:p>
    <w:p w14:paraId="6B000000">
      <w:pPr>
        <w:pStyle w:val="Style_5"/>
        <w:numPr>
          <w:ilvl w:val="1"/>
          <w:numId w:val="3"/>
        </w:numPr>
        <w:tabs>
          <w:tab w:leader="none" w:pos="284" w:val="left"/>
          <w:tab w:leader="none" w:pos="426" w:val="left"/>
        </w:tabs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Актуальность разработки программы наставничества </w:t>
      </w:r>
    </w:p>
    <w:p w14:paraId="6C000000">
      <w:pPr>
        <w:pStyle w:val="Style_4"/>
        <w:spacing w:after="0" w:before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Создание программы наставничества</w:t>
      </w:r>
      <w:r>
        <w:rPr>
          <w:color w:val="000000"/>
        </w:rPr>
        <w:t xml:space="preserve"> продиктовано велением времени.</w:t>
      </w:r>
      <w:r>
        <w:rPr>
          <w:color w:val="000000"/>
        </w:rPr>
        <w:t xml:space="preserve">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14:paraId="6D000000">
      <w:pPr>
        <w:pStyle w:val="Style_4"/>
        <w:spacing w:after="0" w:before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Поддержка молодых специалистов</w:t>
      </w:r>
      <w:r>
        <w:rPr>
          <w:color w:val="000000"/>
        </w:rPr>
        <w:t>, а также вновь прибывших специалистов в конкретное  образовательное</w:t>
      </w:r>
      <w:r>
        <w:rPr>
          <w:color w:val="000000"/>
        </w:rPr>
        <w:t xml:space="preserve"> </w:t>
      </w:r>
      <w:r>
        <w:rPr>
          <w:color w:val="000000"/>
        </w:rPr>
        <w:t xml:space="preserve">учреждение </w:t>
      </w:r>
      <w:r>
        <w:rPr>
          <w:color w:val="000000"/>
        </w:rPr>
        <w:t>– одна из ключевых задач образовательной политики.</w:t>
      </w:r>
    </w:p>
    <w:p w14:paraId="6E000000">
      <w:pPr>
        <w:pStyle w:val="Style_4"/>
        <w:spacing w:after="0" w:before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14:paraId="6F000000">
      <w:pPr>
        <w:pStyle w:val="Style_4"/>
        <w:spacing w:after="0" w:before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</w:t>
      </w:r>
      <w:r>
        <w:rPr>
          <w:color w:val="000000"/>
        </w:rPr>
        <w:t>ивший</w:t>
      </w:r>
      <w:r>
        <w:rPr>
          <w:color w:val="000000"/>
        </w:rPr>
        <w:t xml:space="preserve"> в силу с 01 января 2017 года.</w:t>
      </w:r>
    </w:p>
    <w:p w14:paraId="70000000">
      <w:pPr>
        <w:pStyle w:val="Style_4"/>
        <w:spacing w:after="0" w:before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Начинающим учителям</w:t>
      </w:r>
      <w:r>
        <w:rPr>
          <w:color w:val="000000"/>
        </w:rPr>
        <w:t xml:space="preserve">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</w:t>
      </w:r>
      <w:r>
        <w:rPr>
          <w:color w:val="000000"/>
        </w:rPr>
        <w:t>формированию индивидуального стиля его деятельности.</w:t>
      </w:r>
    </w:p>
    <w:p w14:paraId="7100000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Профессиональная помощь необходима не только молодым, начинающим педагогам, но и вновь прибывшим в конкретное образовательное учреждение учителям. </w:t>
      </w:r>
      <w:r>
        <w:rPr>
          <w:rFonts w:ascii="Times New Roman" w:hAnsi="Times New Roman"/>
          <w:color w:val="000000"/>
          <w:sz w:val="24"/>
        </w:rPr>
        <w:t>Нужно помочь им адаптироваться в новых условиях, ознакомить их с учительской документацией</w:t>
      </w:r>
      <w:r>
        <w:rPr>
          <w:rFonts w:ascii="Times New Roman" w:hAnsi="Times New Roman"/>
          <w:color w:val="000000"/>
          <w:sz w:val="24"/>
        </w:rPr>
        <w:t xml:space="preserve">, которую им необходимо разрабатывать и вести </w:t>
      </w:r>
      <w:r>
        <w:rPr>
          <w:rFonts w:ascii="Times New Roman" w:hAnsi="Times New Roman"/>
          <w:color w:val="000000"/>
          <w:sz w:val="24"/>
        </w:rPr>
        <w:t>в данном учреждении</w:t>
      </w:r>
      <w:r>
        <w:rPr>
          <w:rFonts w:ascii="Times New Roman" w:hAnsi="Times New Roman"/>
          <w:sz w:val="24"/>
        </w:rPr>
        <w:t>, а также  оказывать методическую помощь в работе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</w:p>
    <w:p w14:paraId="72000000">
      <w:pPr>
        <w:pStyle w:val="Style_4"/>
        <w:spacing w:after="0" w:before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Решению этих стратегических задач будет способствовать создание гибкой и мобильной системы наставничества, способной оптимизировать процесс </w:t>
      </w:r>
      <w:r>
        <w:rPr>
          <w:color w:val="000000"/>
        </w:rPr>
        <w:t>профессионального становления молодого педагога</w:t>
      </w:r>
      <w:r>
        <w:rPr>
          <w:color w:val="000000"/>
        </w:rPr>
        <w:t xml:space="preserve"> </w:t>
      </w:r>
      <w:r>
        <w:rPr>
          <w:color w:val="000000"/>
        </w:rPr>
        <w:t>и вновь прибывш</w:t>
      </w:r>
      <w:r>
        <w:rPr>
          <w:color w:val="000000"/>
        </w:rPr>
        <w:t xml:space="preserve">ему </w:t>
      </w:r>
      <w:r>
        <w:rPr>
          <w:color w:val="000000"/>
        </w:rPr>
        <w:t>учител</w:t>
      </w:r>
      <w:r>
        <w:rPr>
          <w:color w:val="000000"/>
        </w:rPr>
        <w:t>ю, сформировать у них</w:t>
      </w:r>
      <w:r>
        <w:rPr>
          <w:color w:val="000000"/>
        </w:rPr>
        <w:t xml:space="preserve"> мотивацию к самосовершенствованию, саморазвитию, самореализации. В этой системе должна быть отражена жизненная необходимость молодого специалиста </w:t>
      </w:r>
      <w:r>
        <w:rPr>
          <w:color w:val="000000"/>
        </w:rPr>
        <w:t xml:space="preserve"> и вновь прибывшего специалиста </w:t>
      </w:r>
      <w:r>
        <w:rPr>
          <w:color w:val="000000"/>
        </w:rPr>
        <w:t>получить поддержку опытных педагогов</w:t>
      </w:r>
      <w:r>
        <w:rPr>
          <w:color w:val="000000"/>
        </w:rPr>
        <w:t>-наста</w:t>
      </w:r>
      <w:r>
        <w:rPr>
          <w:color w:val="000000"/>
        </w:rPr>
        <w:t>вников, которые готовы оказать им</w:t>
      </w:r>
      <w:r>
        <w:rPr>
          <w:color w:val="000000"/>
        </w:rPr>
        <w:t xml:space="preserve"> теоретическую</w:t>
      </w:r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r>
        <w:rPr>
          <w:color w:val="000000"/>
        </w:rPr>
        <w:t xml:space="preserve">практическую </w:t>
      </w:r>
      <w:r>
        <w:rPr>
          <w:color w:val="000000"/>
        </w:rPr>
        <w:t xml:space="preserve"> </w:t>
      </w:r>
      <w:r>
        <w:rPr>
          <w:color w:val="000000"/>
        </w:rPr>
        <w:t>помощь на рабочем месте, повысит</w:t>
      </w:r>
      <w:r>
        <w:rPr>
          <w:color w:val="000000"/>
        </w:rPr>
        <w:t>ь их</w:t>
      </w:r>
      <w:r>
        <w:rPr>
          <w:color w:val="000000"/>
        </w:rPr>
        <w:t xml:space="preserve"> профессиональную компетентность.</w:t>
      </w:r>
    </w:p>
    <w:p w14:paraId="7300000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Настоящая программа призвана помочь 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z w:val="24"/>
        </w:rPr>
        <w:t xml:space="preserve">организации деятельности наставников с молодыми </w:t>
      </w:r>
      <w:r>
        <w:rPr>
          <w:rFonts w:ascii="Times New Roman" w:hAnsi="Times New Roman"/>
          <w:color w:val="000000"/>
          <w:sz w:val="24"/>
        </w:rPr>
        <w:t xml:space="preserve">и вновь прибывшими </w:t>
      </w:r>
      <w:r>
        <w:rPr>
          <w:rFonts w:ascii="Times New Roman" w:hAnsi="Times New Roman"/>
          <w:color w:val="000000"/>
          <w:sz w:val="24"/>
        </w:rPr>
        <w:t>педагогами на уровне образовательной организации.</w:t>
      </w:r>
      <w:r>
        <w:rPr>
          <w:rFonts w:ascii="Times New Roman" w:hAnsi="Times New Roman"/>
          <w:sz w:val="24"/>
        </w:rPr>
        <w:t xml:space="preserve"> </w:t>
      </w:r>
    </w:p>
    <w:p w14:paraId="74000000">
      <w:pPr>
        <w:ind w:firstLine="709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Данная программа очень актуальна для нашей </w:t>
      </w:r>
      <w:r>
        <w:rPr>
          <w:rFonts w:ascii="Times New Roman" w:hAnsi="Times New Roman"/>
          <w:sz w:val="24"/>
        </w:rPr>
        <w:t>школы, так как у нас работае</w:t>
      </w:r>
      <w:r>
        <w:rPr>
          <w:rFonts w:ascii="Times New Roman" w:hAnsi="Times New Roman"/>
          <w:sz w:val="24"/>
        </w:rPr>
        <w:t xml:space="preserve">т </w:t>
      </w:r>
      <w:r>
        <w:rPr>
          <w:rFonts w:ascii="Times New Roman" w:hAnsi="Times New Roman"/>
          <w:sz w:val="24"/>
        </w:rPr>
        <w:t>три вновь прибывших учителя</w:t>
      </w:r>
      <w:r>
        <w:rPr>
          <w:rFonts w:ascii="Times New Roman" w:hAnsi="Times New Roman"/>
          <w:sz w:val="24"/>
        </w:rPr>
        <w:t>.</w:t>
      </w:r>
    </w:p>
    <w:p w14:paraId="75000000">
      <w:pPr>
        <w:pStyle w:val="Style_4"/>
        <w:spacing w:after="0" w:before="0" w:line="360" w:lineRule="auto"/>
        <w:ind w:firstLine="709"/>
        <w:jc w:val="both"/>
        <w:rPr>
          <w:color w:val="000000"/>
        </w:rPr>
      </w:pPr>
    </w:p>
    <w:p w14:paraId="76000000">
      <w:pPr>
        <w:pStyle w:val="Style_5"/>
        <w:numPr>
          <w:ilvl w:val="1"/>
          <w:numId w:val="3"/>
        </w:numPr>
        <w:tabs>
          <w:tab w:leader="none" w:pos="284" w:val="left"/>
          <w:tab w:leader="none" w:pos="426" w:val="left"/>
        </w:tabs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Взаимосвязь с другими документами организации </w:t>
      </w:r>
    </w:p>
    <w:p w14:paraId="7700000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Рабочая программа </w:t>
      </w:r>
      <w:r>
        <w:rPr>
          <w:rFonts w:ascii="Times New Roman" w:hAnsi="Times New Roman"/>
          <w:color w:val="000000"/>
          <w:sz w:val="24"/>
        </w:rPr>
        <w:t xml:space="preserve">наставничества «учитель-учитель» </w:t>
      </w:r>
      <w:r>
        <w:rPr>
          <w:rFonts w:ascii="Times New Roman" w:hAnsi="Times New Roman"/>
          <w:color w:val="000000"/>
          <w:sz w:val="24"/>
        </w:rPr>
        <w:t xml:space="preserve">разработана на </w:t>
      </w:r>
      <w:r>
        <w:rPr>
          <w:rFonts w:ascii="Times New Roman" w:hAnsi="Times New Roman"/>
          <w:color w:val="000000"/>
          <w:sz w:val="24"/>
        </w:rPr>
        <w:t xml:space="preserve">базе </w:t>
      </w:r>
      <w:r>
        <w:rPr>
          <w:rFonts w:ascii="Times New Roman" w:hAnsi="Times New Roman"/>
          <w:sz w:val="24"/>
        </w:rPr>
        <w:t>МБОУ Шаповская ОШ Демидовского района Смоленской</w:t>
      </w:r>
      <w:r>
        <w:rPr>
          <w:rFonts w:ascii="Times New Roman" w:hAnsi="Times New Roman"/>
          <w:sz w:val="24"/>
        </w:rPr>
        <w:t xml:space="preserve">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</w:t>
      </w:r>
      <w:r>
        <w:rPr>
          <w:rFonts w:ascii="Times New Roman" w:hAnsi="Times New Roman"/>
          <w:sz w:val="24"/>
        </w:rPr>
        <w:t>в целях</w:t>
      </w:r>
      <w:r>
        <w:rPr>
          <w:rFonts w:ascii="Times New Roman" w:hAnsi="Times New Roman"/>
          <w:sz w:val="24"/>
        </w:rPr>
        <w:t xml:space="preserve"> реализации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данной </w:t>
      </w:r>
      <w:r>
        <w:rPr>
          <w:rFonts w:ascii="Times New Roman" w:hAnsi="Times New Roman"/>
          <w:sz w:val="24"/>
        </w:rPr>
        <w:t xml:space="preserve">образовательной организации региональных проектов национального проекта «Образование»: </w:t>
      </w:r>
      <w:r>
        <w:rPr>
          <w:rFonts w:ascii="Times New Roman,Bold" w:hAnsi="Times New Roman,Bold"/>
          <w:b w:val="1"/>
          <w:sz w:val="24"/>
        </w:rPr>
        <w:t>«</w:t>
      </w:r>
      <w:r>
        <w:rPr>
          <w:rFonts w:ascii="Times New Roman" w:hAnsi="Times New Roman"/>
          <w:sz w:val="24"/>
        </w:rPr>
        <w:t>Современная школа</w:t>
      </w:r>
      <w:r>
        <w:rPr>
          <w:rFonts w:ascii="Times New Roman,Bold" w:hAnsi="Times New Roman,Bold"/>
          <w:b w:val="1"/>
          <w:sz w:val="24"/>
        </w:rPr>
        <w:t xml:space="preserve">»;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sz w:val="24"/>
        </w:rPr>
        <w:t>Успех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каждого ребёнка»; «Молодые профессионалы (Повышение конкурентоспособности профессионального образования)»; «Учитель будущего»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78000000">
      <w:pPr>
        <w:ind w:firstLine="709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Составленная нами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>рограмма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тесно связана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действующи</w:t>
      </w:r>
      <w:r>
        <w:rPr>
          <w:rFonts w:ascii="Times New Roman" w:hAnsi="Times New Roman"/>
          <w:sz w:val="24"/>
        </w:rPr>
        <w:t>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</w:t>
      </w:r>
      <w:r>
        <w:rPr>
          <w:rFonts w:ascii="Times New Roman" w:hAnsi="Times New Roman"/>
          <w:color w:val="000000"/>
          <w:sz w:val="24"/>
        </w:rPr>
        <w:t>ами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: ООП НОО, </w:t>
      </w:r>
      <w:r>
        <w:rPr>
          <w:rFonts w:ascii="Times New Roman" w:hAnsi="Times New Roman"/>
          <w:color w:val="000000"/>
          <w:sz w:val="24"/>
        </w:rPr>
        <w:t xml:space="preserve">ООП ООО, </w:t>
      </w:r>
      <w:r>
        <w:rPr>
          <w:rFonts w:ascii="Times New Roman" w:hAnsi="Times New Roman"/>
          <w:color w:val="000000"/>
          <w:sz w:val="24"/>
        </w:rPr>
        <w:t>рабочи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z w:val="24"/>
        </w:rPr>
        <w:t xml:space="preserve"> программ</w:t>
      </w:r>
      <w:r>
        <w:rPr>
          <w:rFonts w:ascii="Times New Roman" w:hAnsi="Times New Roman"/>
          <w:color w:val="000000"/>
          <w:sz w:val="24"/>
        </w:rPr>
        <w:t>ами</w:t>
      </w:r>
      <w:r>
        <w:rPr>
          <w:rFonts w:ascii="Times New Roman" w:hAnsi="Times New Roman"/>
          <w:color w:val="000000"/>
          <w:sz w:val="24"/>
        </w:rPr>
        <w:t xml:space="preserve"> по предметам и внеурочной деятельности, план</w:t>
      </w:r>
      <w:r>
        <w:rPr>
          <w:rFonts w:ascii="Times New Roman" w:hAnsi="Times New Roman"/>
          <w:color w:val="000000"/>
          <w:sz w:val="24"/>
        </w:rPr>
        <w:t>ом</w:t>
      </w:r>
      <w:r>
        <w:rPr>
          <w:rFonts w:ascii="Times New Roman" w:hAnsi="Times New Roman"/>
          <w:color w:val="000000"/>
          <w:sz w:val="24"/>
        </w:rPr>
        <w:t xml:space="preserve"> воспитательной р</w:t>
      </w:r>
      <w:r>
        <w:rPr>
          <w:rFonts w:ascii="Times New Roman" w:hAnsi="Times New Roman"/>
          <w:color w:val="000000"/>
          <w:sz w:val="24"/>
        </w:rPr>
        <w:t>аботы, программ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z w:val="24"/>
        </w:rPr>
        <w:t xml:space="preserve"> профессионального развития</w:t>
      </w:r>
      <w:r>
        <w:rPr>
          <w:rFonts w:ascii="Times New Roman" w:hAnsi="Times New Roman"/>
          <w:color w:val="000000"/>
          <w:sz w:val="24"/>
        </w:rPr>
        <w:t xml:space="preserve"> педагога</w:t>
      </w:r>
      <w:r>
        <w:rPr>
          <w:rFonts w:ascii="Times New Roman" w:hAnsi="Times New Roman"/>
          <w:color w:val="000000"/>
          <w:sz w:val="24"/>
        </w:rPr>
        <w:t xml:space="preserve"> (ИППР)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классным </w:t>
      </w:r>
      <w:r>
        <w:rPr>
          <w:rFonts w:ascii="Times New Roman" w:hAnsi="Times New Roman"/>
          <w:sz w:val="24"/>
        </w:rPr>
        <w:t xml:space="preserve">и электронным </w:t>
      </w:r>
      <w:r>
        <w:rPr>
          <w:rFonts w:ascii="Times New Roman" w:hAnsi="Times New Roman"/>
          <w:sz w:val="24"/>
        </w:rPr>
        <w:t>журнал</w:t>
      </w:r>
      <w:r>
        <w:rPr>
          <w:rFonts w:ascii="Times New Roman" w:hAnsi="Times New Roman"/>
          <w:sz w:val="24"/>
        </w:rPr>
        <w:t>ами</w:t>
      </w:r>
      <w:r>
        <w:rPr>
          <w:rFonts w:ascii="Times New Roman" w:hAnsi="Times New Roman"/>
          <w:sz w:val="24"/>
        </w:rPr>
        <w:t xml:space="preserve"> и жу</w:t>
      </w:r>
      <w:r>
        <w:rPr>
          <w:rFonts w:ascii="Times New Roman" w:hAnsi="Times New Roman"/>
          <w:sz w:val="24"/>
        </w:rPr>
        <w:t>рналом по технике безопасности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планом</w:t>
      </w:r>
      <w:r>
        <w:rPr>
          <w:rFonts w:ascii="Times New Roman" w:hAnsi="Times New Roman"/>
          <w:sz w:val="24"/>
        </w:rPr>
        <w:t xml:space="preserve"> социально-психологической службы</w:t>
      </w:r>
      <w:r>
        <w:rPr>
          <w:rFonts w:ascii="Times New Roman" w:hAnsi="Times New Roman"/>
          <w:sz w:val="24"/>
        </w:rPr>
        <w:t>.</w:t>
      </w:r>
    </w:p>
    <w:p w14:paraId="79000000">
      <w:pPr>
        <w:pStyle w:val="Style_5"/>
        <w:numPr>
          <w:ilvl w:val="1"/>
          <w:numId w:val="3"/>
        </w:numPr>
        <w:tabs>
          <w:tab w:leader="none" w:pos="284" w:val="left"/>
          <w:tab w:leader="none" w:pos="426" w:val="left"/>
        </w:tabs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Цель и задачи программы наставничества</w:t>
      </w:r>
    </w:p>
    <w:p w14:paraId="7A00000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z w:val="24"/>
        </w:rPr>
        <w:t xml:space="preserve"> наставничества </w:t>
      </w:r>
      <w:r>
        <w:rPr>
          <w:rFonts w:ascii="Times New Roman" w:hAnsi="Times New Roman"/>
          <w:sz w:val="24"/>
        </w:rPr>
        <w:t>МБОУ Шаповская ОШ</w:t>
      </w:r>
      <w:r>
        <w:rPr>
          <w:rFonts w:ascii="Times New Roman" w:hAnsi="Times New Roman"/>
          <w:sz w:val="24"/>
        </w:rPr>
        <w:t xml:space="preserve"> направлена на достижение следующей </w:t>
      </w:r>
      <w:r>
        <w:rPr>
          <w:rFonts w:ascii="Times New Roman" w:hAnsi="Times New Roman"/>
          <w:b w:val="1"/>
          <w:sz w:val="24"/>
        </w:rPr>
        <w:t>цели</w:t>
      </w:r>
      <w:r>
        <w:rPr>
          <w:rFonts w:ascii="Times New Roman" w:hAnsi="Times New Roman"/>
          <w:sz w:val="24"/>
        </w:rPr>
        <w:t xml:space="preserve">: </w:t>
      </w:r>
    </w:p>
    <w:p w14:paraId="7B00000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</w:t>
      </w:r>
      <w:r>
        <w:rPr>
          <w:rFonts w:ascii="Times New Roman" w:hAnsi="Times New Roman"/>
          <w:sz w:val="24"/>
        </w:rPr>
        <w:t>поддержки, самоопределения и профессиональной ориентации  молодых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вновь прибывших </w:t>
      </w:r>
      <w:r>
        <w:rPr>
          <w:rFonts w:ascii="Times New Roman" w:hAnsi="Times New Roman"/>
          <w:sz w:val="24"/>
        </w:rPr>
        <w:t>специалистов, проживающих на территории РФ.</w:t>
      </w:r>
    </w:p>
    <w:p w14:paraId="7C000000">
      <w:pPr>
        <w:pStyle w:val="Style_5"/>
        <w:spacing w:line="240" w:lineRule="auto"/>
        <w:ind w:firstLine="0" w:left="360"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Задачи:</w:t>
      </w:r>
    </w:p>
    <w:p w14:paraId="7D000000">
      <w:pPr>
        <w:pStyle w:val="Style_5"/>
        <w:numPr>
          <w:ilvl w:val="0"/>
          <w:numId w:val="4"/>
        </w:numPr>
        <w:tabs>
          <w:tab w:leader="none" w:pos="993" w:val="left"/>
        </w:tabs>
        <w:ind w:firstLine="70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Адаптировать вновь прибывших специалистов </w:t>
      </w:r>
      <w:r>
        <w:rPr>
          <w:rFonts w:ascii="Times New Roman" w:hAnsi="Times New Roman"/>
          <w:color w:val="000000"/>
          <w:sz w:val="24"/>
        </w:rPr>
        <w:t xml:space="preserve">для </w:t>
      </w:r>
      <w:r>
        <w:rPr>
          <w:rFonts w:ascii="Times New Roman" w:hAnsi="Times New Roman"/>
          <w:sz w:val="24"/>
        </w:rPr>
        <w:t>вхождения в полноценный рабочий режим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через освоение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норм, </w:t>
      </w:r>
      <w:r>
        <w:rPr>
          <w:rFonts w:ascii="Times New Roman" w:hAnsi="Times New Roman"/>
          <w:sz w:val="24"/>
        </w:rPr>
        <w:t>требований</w:t>
      </w:r>
      <w:r>
        <w:rPr>
          <w:rFonts w:ascii="Times New Roman" w:hAnsi="Times New Roman"/>
          <w:sz w:val="24"/>
        </w:rPr>
        <w:t xml:space="preserve"> и традиций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с целью </w:t>
      </w:r>
      <w:r>
        <w:rPr>
          <w:rFonts w:ascii="Times New Roman" w:hAnsi="Times New Roman"/>
          <w:sz w:val="24"/>
        </w:rPr>
        <w:t xml:space="preserve">закрепления </w:t>
      </w:r>
      <w:r>
        <w:rPr>
          <w:rFonts w:ascii="Times New Roman" w:hAnsi="Times New Roman"/>
          <w:sz w:val="24"/>
        </w:rPr>
        <w:t xml:space="preserve">их </w:t>
      </w:r>
      <w:r>
        <w:rPr>
          <w:rFonts w:ascii="Times New Roman" w:hAnsi="Times New Roman"/>
          <w:sz w:val="24"/>
        </w:rPr>
        <w:t>в образовательной организации</w:t>
      </w:r>
      <w:r>
        <w:rPr>
          <w:rFonts w:ascii="Times New Roman" w:hAnsi="Times New Roman"/>
          <w:sz w:val="24"/>
        </w:rPr>
        <w:t>.</w:t>
      </w:r>
    </w:p>
    <w:p w14:paraId="7E000000">
      <w:pPr>
        <w:pStyle w:val="Style_5"/>
        <w:tabs>
          <w:tab w:leader="none" w:pos="993" w:val="left"/>
        </w:tabs>
        <w:ind w:firstLine="70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</w:t>
      </w:r>
      <w:r>
        <w:rPr>
          <w:rFonts w:ascii="Times New Roman" w:hAnsi="Times New Roman"/>
          <w:color w:val="000000"/>
          <w:sz w:val="24"/>
        </w:rPr>
        <w:t>Выявить склонности, потребности, возможности и трудности в работе наставляемых педагогов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через беседы и наблюдения.</w:t>
      </w:r>
    </w:p>
    <w:p w14:paraId="7F000000">
      <w:pPr>
        <w:pStyle w:val="Style_5"/>
        <w:ind w:firstLine="70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3)Спланировать систему мероприятий для </w:t>
      </w:r>
      <w:r>
        <w:rPr>
          <w:rFonts w:ascii="Times New Roman" w:hAnsi="Times New Roman"/>
          <w:sz w:val="24"/>
        </w:rPr>
        <w:t>передачи навыков, знаний, формирования ценностей у  педагогов</w:t>
      </w:r>
      <w:r>
        <w:rPr>
          <w:rFonts w:ascii="Times New Roman" w:hAnsi="Times New Roman"/>
          <w:sz w:val="24"/>
        </w:rPr>
        <w:t xml:space="preserve"> с целью  </w:t>
      </w:r>
      <w:r>
        <w:rPr>
          <w:rFonts w:ascii="Times New Roman" w:hAnsi="Times New Roman"/>
          <w:color w:val="000000"/>
          <w:sz w:val="24"/>
        </w:rPr>
        <w:t>повышения личностного и профессионального уровня наставляемых, а также качества обучения младших школьников.</w:t>
      </w:r>
    </w:p>
    <w:p w14:paraId="80000000">
      <w:pPr>
        <w:pStyle w:val="Style_4"/>
        <w:spacing w:after="0" w:before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>Ежегодно о</w:t>
      </w:r>
      <w:r>
        <w:rPr>
          <w:color w:val="000000"/>
        </w:rPr>
        <w:t>тслеживать динамику развития профессиональной деятельности каждого</w:t>
      </w:r>
      <w:r>
        <w:rPr>
          <w:color w:val="000000"/>
        </w:rPr>
        <w:t xml:space="preserve"> наставляемого </w:t>
      </w:r>
      <w:r>
        <w:rPr>
          <w:color w:val="000000"/>
        </w:rPr>
        <w:t xml:space="preserve"> педагога</w:t>
      </w:r>
      <w:r>
        <w:rPr>
          <w:color w:val="000000"/>
        </w:rPr>
        <w:t xml:space="preserve"> на основании рефлексивного анализа ИППР и качества обучения школьников через</w:t>
      </w:r>
      <w:r>
        <w:rPr>
          <w:color w:val="000000"/>
        </w:rPr>
        <w:t xml:space="preserve"> сформированный отчёт </w:t>
      </w:r>
      <w:r>
        <w:rPr>
          <w:color w:val="000000"/>
        </w:rPr>
        <w:t>Дневника</w:t>
      </w:r>
      <w:r>
        <w:rPr>
          <w:color w:val="000000"/>
        </w:rPr>
        <w:t>.</w:t>
      </w:r>
      <w:r>
        <w:rPr>
          <w:color w:val="000000"/>
        </w:rPr>
        <w:t>р</w:t>
      </w:r>
      <w:r>
        <w:rPr>
          <w:color w:val="000000"/>
        </w:rPr>
        <w:t>у</w:t>
      </w:r>
      <w:r>
        <w:rPr>
          <w:color w:val="000000"/>
        </w:rPr>
        <w:t>.</w:t>
      </w:r>
    </w:p>
    <w:p w14:paraId="81000000">
      <w:pPr>
        <w:pStyle w:val="Style_5"/>
        <w:tabs>
          <w:tab w:leader="none" w:pos="993" w:val="left"/>
        </w:tabs>
        <w:ind w:firstLine="70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5)</w:t>
      </w:r>
      <w:r>
        <w:rPr>
          <w:rFonts w:ascii="Times New Roman" w:hAnsi="Times New Roman"/>
          <w:sz w:val="24"/>
        </w:rPr>
        <w:t>Оценить результаты</w:t>
      </w:r>
      <w:r>
        <w:rPr>
          <w:rFonts w:ascii="Times New Roman" w:hAnsi="Times New Roman"/>
          <w:sz w:val="24"/>
        </w:rPr>
        <w:t xml:space="preserve"> программы и ее эффективност</w:t>
      </w:r>
      <w:r>
        <w:rPr>
          <w:rFonts w:ascii="Times New Roman" w:hAnsi="Times New Roman"/>
          <w:sz w:val="24"/>
        </w:rPr>
        <w:t>ь.</w:t>
      </w:r>
    </w:p>
    <w:p w14:paraId="82000000">
      <w:pPr>
        <w:pStyle w:val="Style_5"/>
        <w:numPr>
          <w:ilvl w:val="1"/>
          <w:numId w:val="3"/>
        </w:numPr>
        <w:tabs>
          <w:tab w:leader="none" w:pos="284" w:val="left"/>
          <w:tab w:leader="none" w:pos="426" w:val="left"/>
        </w:tabs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Срок реализации программы</w:t>
      </w:r>
    </w:p>
    <w:p w14:paraId="83000000">
      <w:pPr>
        <w:pStyle w:val="Style_5"/>
        <w:tabs>
          <w:tab w:leader="none" w:pos="284" w:val="left"/>
          <w:tab w:leader="none" w:pos="426" w:val="left"/>
        </w:tabs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программа наст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вничества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МБОУ Шаповская ОШ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рассчитана на 1 год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Это связано с тем, что через год может поменяться кадровый состав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 или руководитель, опытные наставники могут уйти на заслуженный отдых, новые педагоги поменять место работы и </w:t>
      </w:r>
      <w:r>
        <w:rPr>
          <w:rFonts w:ascii="Times New Roman" w:hAnsi="Times New Roman"/>
          <w:sz w:val="24"/>
        </w:rPr>
        <w:t xml:space="preserve">так удобнее будет сделать анализ о проделанной работе наставников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наставляемыми</w:t>
      </w:r>
      <w:r>
        <w:rPr>
          <w:rFonts w:ascii="Times New Roman" w:hAnsi="Times New Roman"/>
          <w:sz w:val="24"/>
        </w:rPr>
        <w:t xml:space="preserve">. Поэтому срок реализации данной программы наставничества удобнее сделать на год, чтобы её можно было скорректировать под </w:t>
      </w:r>
      <w:r>
        <w:rPr>
          <w:rFonts w:ascii="Times New Roman" w:hAnsi="Times New Roman"/>
          <w:sz w:val="24"/>
        </w:rPr>
        <w:t>сложившуюся ситуацию</w:t>
      </w:r>
      <w:r>
        <w:rPr>
          <w:rFonts w:ascii="Times New Roman" w:hAnsi="Times New Roman"/>
          <w:sz w:val="24"/>
        </w:rPr>
        <w:t xml:space="preserve">, добавить новую или удалить устаревшую информацию, так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z w:val="24"/>
        </w:rPr>
        <w:t xml:space="preserve"> мы </w:t>
      </w:r>
      <w:r>
        <w:rPr>
          <w:rFonts w:ascii="Times New Roman" w:hAnsi="Times New Roman"/>
          <w:sz w:val="24"/>
        </w:rPr>
        <w:t xml:space="preserve">в настоящее время </w:t>
      </w:r>
      <w:r>
        <w:rPr>
          <w:rFonts w:ascii="Times New Roman" w:hAnsi="Times New Roman"/>
          <w:sz w:val="24"/>
        </w:rPr>
        <w:t>находимся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современных условиях неопределенности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</w:p>
    <w:p w14:paraId="84000000">
      <w:pPr>
        <w:pStyle w:val="Style_5"/>
        <w:tabs>
          <w:tab w:leader="none" w:pos="284" w:val="left"/>
          <w:tab w:leader="none" w:pos="426" w:val="left"/>
        </w:tabs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Начало </w:t>
      </w:r>
      <w:r>
        <w:rPr>
          <w:rFonts w:ascii="Times New Roman" w:hAnsi="Times New Roman"/>
          <w:sz w:val="24"/>
        </w:rPr>
        <w:t xml:space="preserve">реализации программы наставничества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1.09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г., срок окончания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1.09 2025</w:t>
      </w:r>
      <w:r>
        <w:rPr>
          <w:rFonts w:ascii="Times New Roman" w:hAnsi="Times New Roman"/>
          <w:sz w:val="24"/>
        </w:rPr>
        <w:t xml:space="preserve"> года.   </w:t>
      </w:r>
    </w:p>
    <w:p w14:paraId="85000000">
      <w:pPr>
        <w:pStyle w:val="Style_5"/>
        <w:numPr>
          <w:ilvl w:val="1"/>
          <w:numId w:val="3"/>
        </w:numPr>
        <w:tabs>
          <w:tab w:leader="none" w:pos="284" w:val="left"/>
          <w:tab w:leader="none" w:pos="426" w:val="left"/>
        </w:tabs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Применяемые формы наставничества и технологии</w:t>
      </w:r>
    </w:p>
    <w:p w14:paraId="86000000">
      <w:pPr>
        <w:pStyle w:val="Style_5"/>
        <w:tabs>
          <w:tab w:leader="none" w:pos="284" w:val="left"/>
          <w:tab w:leader="none" w:pos="426" w:val="left"/>
        </w:tabs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Основной </w:t>
      </w:r>
      <w:r>
        <w:rPr>
          <w:rFonts w:ascii="Times New Roman" w:hAnsi="Times New Roman"/>
          <w:b w:val="1"/>
          <w:sz w:val="24"/>
        </w:rPr>
        <w:t>формой</w:t>
      </w:r>
      <w:r>
        <w:rPr>
          <w:rFonts w:ascii="Times New Roman" w:hAnsi="Times New Roman"/>
          <w:sz w:val="24"/>
        </w:rPr>
        <w:t xml:space="preserve"> наставничества данной программы является «учитель-учитель».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Данная форма п</w:t>
      </w:r>
      <w:r>
        <w:rPr>
          <w:rFonts w:ascii="Times New Roman" w:hAnsi="Times New Roman"/>
          <w:sz w:val="24"/>
        </w:rPr>
        <w:t>редполагает взаимодействие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14:paraId="87000000">
      <w:pPr>
        <w:pStyle w:val="Style_5"/>
        <w:tabs>
          <w:tab w:leader="none" w:pos="284" w:val="left"/>
          <w:tab w:leader="none" w:pos="426" w:val="left"/>
        </w:tabs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Технологии, которые будут применяться в данной программе</w:t>
      </w:r>
      <w:r>
        <w:rPr>
          <w:rFonts w:ascii="Times New Roman" w:hAnsi="Times New Roman"/>
          <w:sz w:val="24"/>
        </w:rPr>
        <w:t xml:space="preserve"> на 2024</w:t>
      </w:r>
      <w:r>
        <w:rPr>
          <w:rFonts w:ascii="Times New Roman" w:hAnsi="Times New Roman"/>
          <w:sz w:val="24"/>
        </w:rPr>
        <w:t xml:space="preserve"> – 2025</w:t>
      </w:r>
      <w:r>
        <w:rPr>
          <w:rFonts w:ascii="Times New Roman" w:hAnsi="Times New Roman"/>
          <w:sz w:val="24"/>
        </w:rPr>
        <w:t xml:space="preserve"> учебный год</w:t>
      </w:r>
      <w:r>
        <w:rPr>
          <w:rFonts w:ascii="Times New Roman" w:hAnsi="Times New Roman"/>
          <w:sz w:val="24"/>
        </w:rPr>
        <w:t xml:space="preserve">, подобраны исходя из практики работы опытных учителей 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 с </w:t>
      </w:r>
      <w:r>
        <w:rPr>
          <w:rFonts w:ascii="Times New Roman" w:hAnsi="Times New Roman"/>
          <w:sz w:val="24"/>
        </w:rPr>
        <w:t>наставниками</w:t>
      </w:r>
      <w:r>
        <w:rPr>
          <w:rFonts w:ascii="Times New Roman" w:hAnsi="Times New Roman"/>
          <w:sz w:val="24"/>
        </w:rPr>
        <w:t xml:space="preserve">, с учётом нехватки времени наставников и </w:t>
      </w:r>
      <w:r>
        <w:rPr>
          <w:rFonts w:ascii="Times New Roman" w:hAnsi="Times New Roman"/>
          <w:sz w:val="24"/>
        </w:rPr>
        <w:t>в связи со сложившейся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эпидемиологической ситуации в регионе и стране.</w:t>
      </w:r>
    </w:p>
    <w:p w14:paraId="88000000">
      <w:pPr>
        <w:pStyle w:val="Style_5"/>
        <w:tabs>
          <w:tab w:leader="none" w:pos="284" w:val="left"/>
          <w:tab w:leader="none" w:pos="426" w:val="left"/>
        </w:tabs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Применяемые </w:t>
      </w:r>
      <w:r>
        <w:rPr>
          <w:rFonts w:ascii="Times New Roman" w:hAnsi="Times New Roman"/>
          <w:sz w:val="24"/>
        </w:rPr>
        <w:t xml:space="preserve">в программе </w:t>
      </w:r>
      <w:r>
        <w:rPr>
          <w:rFonts w:ascii="Times New Roman" w:hAnsi="Times New Roman"/>
          <w:sz w:val="24"/>
        </w:rPr>
        <w:t xml:space="preserve">элементы </w:t>
      </w:r>
      <w:r>
        <w:rPr>
          <w:rFonts w:ascii="Times New Roman" w:hAnsi="Times New Roman"/>
          <w:b w:val="1"/>
          <w:sz w:val="24"/>
        </w:rPr>
        <w:t>технологи</w:t>
      </w:r>
      <w:r>
        <w:rPr>
          <w:rFonts w:ascii="Times New Roman" w:hAnsi="Times New Roman"/>
          <w:b w:val="1"/>
          <w:sz w:val="24"/>
        </w:rPr>
        <w:t>й</w:t>
      </w:r>
      <w:r>
        <w:rPr>
          <w:rFonts w:ascii="Times New Roman" w:hAnsi="Times New Roman"/>
          <w:sz w:val="24"/>
        </w:rPr>
        <w:t>: традиционная</w:t>
      </w:r>
      <w:r>
        <w:rPr>
          <w:rFonts w:ascii="Times New Roman" w:hAnsi="Times New Roman"/>
          <w:sz w:val="24"/>
        </w:rPr>
        <w:t xml:space="preserve"> модель наставничества, ситуационное наставничество</w:t>
      </w:r>
      <w:r>
        <w:rPr>
          <w:rFonts w:ascii="Times New Roman" w:hAnsi="Times New Roman"/>
          <w:sz w:val="24"/>
        </w:rPr>
        <w:t>, партнёрское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саморегулируем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z w:val="24"/>
        </w:rPr>
        <w:t xml:space="preserve"> наставничество, реверсивное, </w:t>
      </w:r>
      <w:r>
        <w:rPr>
          <w:rFonts w:ascii="Times New Roman" w:hAnsi="Times New Roman"/>
          <w:sz w:val="24"/>
        </w:rPr>
        <w:t xml:space="preserve"> виртуальное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тьюторство</w:t>
      </w:r>
      <w:r>
        <w:rPr>
          <w:rFonts w:ascii="Times New Roman" w:hAnsi="Times New Roman"/>
          <w:sz w:val="24"/>
        </w:rPr>
        <w:t>, медиация, проектная</w:t>
      </w:r>
      <w:r>
        <w:rPr>
          <w:rFonts w:ascii="Times New Roman" w:hAnsi="Times New Roman"/>
          <w:sz w:val="24"/>
        </w:rPr>
        <w:t>.</w:t>
      </w:r>
    </w:p>
    <w:p w14:paraId="89000000">
      <w:pPr>
        <w:pStyle w:val="Style_5"/>
        <w:tabs>
          <w:tab w:leader="none" w:pos="284" w:val="left"/>
          <w:tab w:leader="none" w:pos="426" w:val="left"/>
        </w:tabs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Так, например, наставляемые встречаться будут с наставниками по ситуации или сами выберут себе партнёра или наставника, консультации между ними будут проходить чаще всего дистанционно,  чтобы пройти аттестацию наставляемые </w:t>
      </w:r>
      <w:r>
        <w:rPr>
          <w:rFonts w:ascii="Times New Roman" w:hAnsi="Times New Roman"/>
          <w:sz w:val="24"/>
        </w:rPr>
        <w:t xml:space="preserve">могут </w:t>
      </w:r>
      <w:r>
        <w:rPr>
          <w:rFonts w:ascii="Times New Roman" w:hAnsi="Times New Roman"/>
          <w:sz w:val="24"/>
        </w:rPr>
        <w:t>выб</w:t>
      </w:r>
      <w:r>
        <w:rPr>
          <w:rFonts w:ascii="Times New Roman" w:hAnsi="Times New Roman"/>
          <w:sz w:val="24"/>
        </w:rPr>
        <w:t>ра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себе </w:t>
      </w:r>
      <w:r>
        <w:rPr>
          <w:rFonts w:ascii="Times New Roman" w:hAnsi="Times New Roman"/>
          <w:sz w:val="24"/>
        </w:rPr>
        <w:t>тьютора</w:t>
      </w:r>
      <w:r>
        <w:rPr>
          <w:rFonts w:ascii="Times New Roman" w:hAnsi="Times New Roman"/>
          <w:sz w:val="24"/>
        </w:rPr>
        <w:t>, для работы с детьми  над проектно – исследовательской деятельностью они воспользуются опытом наставника, который занимается  проектной деятельностью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если у наставляемого возникнут свои личные проблемы или проблемы с детьми, родителями</w:t>
      </w:r>
      <w:r>
        <w:rPr>
          <w:rFonts w:ascii="Times New Roman" w:hAnsi="Times New Roman"/>
          <w:sz w:val="24"/>
        </w:rPr>
        <w:t xml:space="preserve">, возникнут трудности при решении педагогических ситуаций, то им на помощь придёт школьная  служба  медиации, </w:t>
      </w:r>
      <w:r>
        <w:rPr>
          <w:rFonts w:ascii="Times New Roman" w:hAnsi="Times New Roman"/>
          <w:sz w:val="24"/>
        </w:rPr>
        <w:t>а также молодые специалисты сами помогут опытным педагогам в освоении современных технологий, терминов, техники и т.д</w:t>
      </w:r>
      <w:r>
        <w:rPr>
          <w:rFonts w:ascii="Times New Roman" w:hAnsi="Times New Roman"/>
          <w:sz w:val="24"/>
        </w:rPr>
        <w:t>.</w:t>
      </w:r>
    </w:p>
    <w:p w14:paraId="8A000000">
      <w:pPr>
        <w:tabs>
          <w:tab w:leader="none" w:pos="284" w:val="left"/>
          <w:tab w:leader="none" w:pos="426" w:val="left"/>
        </w:tabs>
        <w:ind/>
        <w:jc w:val="center"/>
        <w:rPr>
          <w:rFonts w:ascii="Times New Roman" w:hAnsi="Times New Roman"/>
          <w:b w:val="1"/>
          <w:sz w:val="24"/>
        </w:rPr>
      </w:pPr>
    </w:p>
    <w:p w14:paraId="8B000000">
      <w:pPr>
        <w:tabs>
          <w:tab w:leader="none" w:pos="284" w:val="left"/>
          <w:tab w:leader="none" w:pos="426" w:val="left"/>
        </w:tabs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</w:t>
      </w:r>
      <w:r>
        <w:rPr>
          <w:rFonts w:ascii="Times New Roman" w:hAnsi="Times New Roman"/>
          <w:b w:val="1"/>
          <w:sz w:val="24"/>
        </w:rPr>
        <w:t>.СОДЕРЖАНИЕ ПРОГРАММЫ</w:t>
      </w:r>
    </w:p>
    <w:p w14:paraId="8C000000">
      <w:pPr>
        <w:tabs>
          <w:tab w:leader="none" w:pos="284" w:val="left"/>
          <w:tab w:leader="none" w:pos="426" w:val="left"/>
        </w:tabs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b w:val="1"/>
          <w:sz w:val="24"/>
        </w:rPr>
        <w:t>1 Основные участники программы</w:t>
      </w:r>
      <w:r>
        <w:rPr>
          <w:rFonts w:ascii="Times New Roman" w:hAnsi="Times New Roman"/>
          <w:b w:val="1"/>
          <w:sz w:val="24"/>
        </w:rPr>
        <w:t xml:space="preserve"> и</w:t>
      </w:r>
      <w:r>
        <w:rPr>
          <w:rFonts w:ascii="Times New Roman" w:hAnsi="Times New Roman"/>
          <w:b w:val="1"/>
          <w:sz w:val="24"/>
        </w:rPr>
        <w:t xml:space="preserve"> их ф</w:t>
      </w:r>
      <w:r>
        <w:rPr>
          <w:rFonts w:ascii="Times New Roman" w:hAnsi="Times New Roman"/>
          <w:b w:val="1"/>
          <w:sz w:val="24"/>
        </w:rPr>
        <w:t>у</w:t>
      </w:r>
      <w:r>
        <w:rPr>
          <w:rFonts w:ascii="Times New Roman" w:hAnsi="Times New Roman"/>
          <w:b w:val="1"/>
          <w:sz w:val="24"/>
        </w:rPr>
        <w:t>нкции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8D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Наставляемые: </w:t>
      </w:r>
    </w:p>
    <w:p w14:paraId="8E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Исакова Н.А., </w:t>
      </w:r>
      <w:r>
        <w:rPr>
          <w:rFonts w:ascii="Times New Roman" w:hAnsi="Times New Roman"/>
          <w:b w:val="1"/>
          <w:sz w:val="24"/>
        </w:rPr>
        <w:t>Коломейцев</w:t>
      </w:r>
      <w:r>
        <w:rPr>
          <w:rFonts w:ascii="Times New Roman" w:hAnsi="Times New Roman"/>
          <w:b w:val="1"/>
          <w:sz w:val="24"/>
        </w:rPr>
        <w:t xml:space="preserve"> В.А., </w:t>
      </w:r>
      <w:r>
        <w:rPr>
          <w:rFonts w:ascii="Times New Roman" w:hAnsi="Times New Roman"/>
          <w:b w:val="1"/>
          <w:sz w:val="24"/>
        </w:rPr>
        <w:t>Никульцева</w:t>
      </w:r>
      <w:r>
        <w:rPr>
          <w:rFonts w:ascii="Times New Roman" w:hAnsi="Times New Roman"/>
          <w:b w:val="1"/>
          <w:sz w:val="24"/>
        </w:rPr>
        <w:t xml:space="preserve"> Т.М.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</w:t>
      </w:r>
      <w:r>
        <w:rPr>
          <w:rFonts w:ascii="Times New Roman" w:hAnsi="Times New Roman"/>
          <w:sz w:val="24"/>
        </w:rPr>
        <w:t xml:space="preserve">ы, </w:t>
      </w:r>
      <w:r>
        <w:rPr>
          <w:rFonts w:ascii="Times New Roman" w:hAnsi="Times New Roman"/>
          <w:sz w:val="24"/>
        </w:rPr>
        <w:t>находящийся</w:t>
      </w:r>
      <w:r>
        <w:rPr>
          <w:rFonts w:ascii="Times New Roman" w:hAnsi="Times New Roman"/>
          <w:sz w:val="24"/>
        </w:rPr>
        <w:t xml:space="preserve"> в процессе адаптации</w:t>
      </w:r>
      <w:r>
        <w:rPr>
          <w:rFonts w:ascii="Times New Roman" w:hAnsi="Times New Roman"/>
          <w:sz w:val="24"/>
        </w:rPr>
        <w:t xml:space="preserve"> на новом месте работы, которым</w:t>
      </w:r>
      <w:r>
        <w:rPr>
          <w:rFonts w:ascii="Times New Roman" w:hAnsi="Times New Roman"/>
          <w:sz w:val="24"/>
        </w:rPr>
        <w:t xml:space="preserve"> необходимо получить представление о традициях, особенностях, регламенте и принципах образовательной организации.</w:t>
      </w:r>
    </w:p>
    <w:p w14:paraId="8F000000">
      <w:pPr>
        <w:tabs>
          <w:tab w:leader="none" w:pos="284" w:val="left"/>
          <w:tab w:leader="none" w:pos="426" w:val="left"/>
        </w:tabs>
        <w:ind w:firstLine="0" w:left="709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Наставник</w:t>
      </w:r>
      <w:r>
        <w:rPr>
          <w:rFonts w:ascii="Times New Roman" w:hAnsi="Times New Roman"/>
          <w:b w:val="1"/>
          <w:sz w:val="24"/>
        </w:rPr>
        <w:t xml:space="preserve"> для </w:t>
      </w:r>
      <w:r>
        <w:rPr>
          <w:rFonts w:ascii="Times New Roman" w:hAnsi="Times New Roman"/>
          <w:b w:val="1"/>
          <w:sz w:val="24"/>
        </w:rPr>
        <w:t>вновь прибывших специалистов</w:t>
      </w:r>
      <w:r>
        <w:rPr>
          <w:rFonts w:ascii="Times New Roman" w:hAnsi="Times New Roman"/>
          <w:b w:val="1"/>
          <w:sz w:val="24"/>
        </w:rPr>
        <w:t>:</w:t>
      </w:r>
    </w:p>
    <w:p w14:paraId="90000000">
      <w:pPr>
        <w:tabs>
          <w:tab w:leader="none" w:pos="284" w:val="left"/>
          <w:tab w:leader="none" w:pos="426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1) Куратор программы </w:t>
      </w:r>
      <w:r>
        <w:rPr>
          <w:rFonts w:ascii="Times New Roman" w:hAnsi="Times New Roman"/>
          <w:sz w:val="24"/>
        </w:rPr>
        <w:t>Егорова С.М.</w:t>
      </w:r>
    </w:p>
    <w:p w14:paraId="91000000">
      <w:pPr>
        <w:tabs>
          <w:tab w:leader="none" w:pos="284" w:val="left"/>
          <w:tab w:leader="none" w:pos="426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2) </w:t>
      </w:r>
      <w:r>
        <w:rPr>
          <w:rFonts w:ascii="Times New Roman" w:hAnsi="Times New Roman"/>
          <w:sz w:val="24"/>
        </w:rPr>
        <w:t xml:space="preserve">Учитель, работающий в параллели с новым специалистом: </w:t>
      </w:r>
      <w:r>
        <w:rPr>
          <w:rFonts w:ascii="Times New Roman" w:hAnsi="Times New Roman"/>
          <w:sz w:val="24"/>
        </w:rPr>
        <w:t>Егорова Н.В., Егоренкова Е.Н., Туманова Д.Н.</w:t>
      </w:r>
    </w:p>
    <w:p w14:paraId="92000000">
      <w:pPr>
        <w:pStyle w:val="Style_5"/>
        <w:tabs>
          <w:tab w:leader="none" w:pos="284" w:val="left"/>
          <w:tab w:leader="none" w:pos="426" w:val="left"/>
        </w:tabs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Исходя из практики работы по наставничеству, молодые или прибывшие учителя сами находят себе наставников</w:t>
      </w:r>
      <w:r>
        <w:rPr>
          <w:rFonts w:ascii="Times New Roman" w:hAnsi="Times New Roman"/>
          <w:sz w:val="24"/>
        </w:rPr>
        <w:t xml:space="preserve">, которые близки </w:t>
      </w:r>
      <w:r>
        <w:rPr>
          <w:rFonts w:ascii="Times New Roman" w:hAnsi="Times New Roman"/>
          <w:sz w:val="24"/>
        </w:rPr>
        <w:t xml:space="preserve"> им по своим параметрам, перенимают у них опыт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от которых начинается старт  их </w:t>
      </w:r>
      <w:r>
        <w:rPr>
          <w:rFonts w:ascii="Times New Roman" w:hAnsi="Times New Roman"/>
          <w:sz w:val="24"/>
        </w:rPr>
        <w:t>карьерно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рост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, поэтому наставниками </w:t>
      </w:r>
      <w:r>
        <w:rPr>
          <w:rFonts w:ascii="Times New Roman" w:hAnsi="Times New Roman"/>
          <w:sz w:val="24"/>
        </w:rPr>
        <w:t xml:space="preserve">могут являться </w:t>
      </w:r>
      <w:r>
        <w:rPr>
          <w:rFonts w:ascii="Times New Roman" w:hAnsi="Times New Roman"/>
          <w:sz w:val="24"/>
        </w:rPr>
        <w:t>все остальные члены кафедры начального образования</w:t>
      </w:r>
      <w:r>
        <w:rPr>
          <w:rFonts w:ascii="Times New Roman" w:hAnsi="Times New Roman"/>
          <w:sz w:val="24"/>
        </w:rPr>
        <w:t xml:space="preserve"> и другие члены педагогического коллектива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93000000">
      <w:pPr>
        <w:pStyle w:val="Style_5"/>
        <w:tabs>
          <w:tab w:leader="none" w:pos="284" w:val="left"/>
          <w:tab w:leader="none" w:pos="426" w:val="left"/>
        </w:tabs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реализации </w:t>
      </w:r>
      <w:r>
        <w:rPr>
          <w:rFonts w:ascii="Times New Roman" w:hAnsi="Times New Roman"/>
          <w:sz w:val="24"/>
        </w:rPr>
        <w:t xml:space="preserve">поставленных в программе </w:t>
      </w:r>
      <w:r>
        <w:rPr>
          <w:rFonts w:ascii="Times New Roman" w:hAnsi="Times New Roman"/>
          <w:sz w:val="24"/>
        </w:rPr>
        <w:t xml:space="preserve"> задач </w:t>
      </w:r>
      <w:r>
        <w:rPr>
          <w:rFonts w:ascii="Times New Roman" w:hAnsi="Times New Roman"/>
          <w:sz w:val="24"/>
        </w:rPr>
        <w:t>все наставники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выполняют две </w:t>
      </w:r>
      <w:r>
        <w:rPr>
          <w:rFonts w:ascii="Times New Roman" w:hAnsi="Times New Roman"/>
          <w:b w:val="1"/>
          <w:sz w:val="24"/>
        </w:rPr>
        <w:t xml:space="preserve">функции </w:t>
      </w:r>
      <w:r>
        <w:rPr>
          <w:rFonts w:ascii="Times New Roman" w:hAnsi="Times New Roman"/>
          <w:sz w:val="24"/>
        </w:rPr>
        <w:t xml:space="preserve">или относятся к двум типам </w:t>
      </w:r>
      <w:r>
        <w:rPr>
          <w:rFonts w:ascii="Times New Roman" w:hAnsi="Times New Roman"/>
          <w:b w:val="1"/>
          <w:sz w:val="24"/>
        </w:rPr>
        <w:t>наставников</w:t>
      </w:r>
      <w:r>
        <w:rPr>
          <w:rFonts w:ascii="Times New Roman" w:hAnsi="Times New Roman"/>
          <w:b w:val="1"/>
          <w:sz w:val="24"/>
        </w:rPr>
        <w:t>:</w:t>
      </w:r>
    </w:p>
    <w:p w14:paraId="94000000">
      <w:pPr>
        <w:pStyle w:val="Style_5"/>
        <w:tabs>
          <w:tab w:leader="none" w:pos="284" w:val="left"/>
          <w:tab w:leader="none" w:pos="426" w:val="left"/>
        </w:tabs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● </w:t>
      </w:r>
      <w:r>
        <w:rPr>
          <w:rFonts w:ascii="Times New Roman" w:hAnsi="Times New Roman"/>
          <w:b w:val="1"/>
          <w:i w:val="1"/>
          <w:sz w:val="24"/>
        </w:rPr>
        <w:t>Наставник-консультант</w:t>
      </w:r>
      <w:r>
        <w:rPr>
          <w:rFonts w:ascii="Times New Roman" w:hAnsi="Times New Roman"/>
          <w:sz w:val="24"/>
        </w:rPr>
        <w:t xml:space="preserve"> – создает комфортные условия для реализации профессиональных качеств, помогает с организацией образовательного процесса и </w:t>
      </w:r>
      <w:r>
        <w:rPr>
          <w:rFonts w:ascii="Times New Roman" w:hAnsi="Times New Roman"/>
          <w:sz w:val="24"/>
        </w:rPr>
        <w:t xml:space="preserve">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14:paraId="95000000">
      <w:pPr>
        <w:pStyle w:val="Style_5"/>
        <w:tabs>
          <w:tab w:leader="none" w:pos="284" w:val="left"/>
          <w:tab w:leader="none" w:pos="426" w:val="left"/>
        </w:tabs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● </w:t>
      </w:r>
      <w:r>
        <w:rPr>
          <w:rFonts w:ascii="Times New Roman" w:hAnsi="Times New Roman"/>
          <w:b w:val="1"/>
          <w:i w:val="1"/>
          <w:sz w:val="24"/>
        </w:rPr>
        <w:t>Наставник-предметник</w:t>
      </w:r>
      <w:r>
        <w:rPr>
          <w:rFonts w:ascii="Times New Roman" w:hAnsi="Times New Roman"/>
          <w:sz w:val="24"/>
        </w:rPr>
        <w:t xml:space="preserve">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14:paraId="9600000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дальнейшей корректировки программы можно использовать примерный перечень функций </w:t>
      </w:r>
      <w:r>
        <w:rPr>
          <w:rFonts w:ascii="Times New Roman" w:hAnsi="Times New Roman"/>
          <w:color w:val="000000"/>
          <w:sz w:val="24"/>
          <w:highlight w:val="white"/>
        </w:rPr>
        <w:t>управления программой наставничества</w:t>
      </w:r>
      <w:r>
        <w:rPr>
          <w:rFonts w:ascii="Times New Roman" w:hAnsi="Times New Roman"/>
          <w:sz w:val="24"/>
        </w:rPr>
        <w:t xml:space="preserve"> и примерный перечень необходимых мероприятий и видов деятельности (Приложение 1)</w:t>
      </w:r>
    </w:p>
    <w:p w14:paraId="97000000">
      <w:pPr>
        <w:pStyle w:val="Style_5"/>
        <w:tabs>
          <w:tab w:leader="none" w:pos="284" w:val="left"/>
          <w:tab w:leader="none" w:pos="426" w:val="left"/>
        </w:tabs>
        <w:ind w:firstLine="709" w:left="0"/>
        <w:rPr>
          <w:rFonts w:ascii="Times New Roman" w:hAnsi="Times New Roman"/>
          <w:sz w:val="24"/>
        </w:rPr>
      </w:pPr>
    </w:p>
    <w:p w14:paraId="98000000">
      <w:pPr>
        <w:tabs>
          <w:tab w:leader="none" w:pos="284" w:val="left"/>
          <w:tab w:leader="none" w:pos="426" w:val="left"/>
        </w:tabs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2.2. Механизм управления программой</w:t>
      </w:r>
    </w:p>
    <w:p w14:paraId="99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Основное в</w:t>
      </w:r>
      <w:r>
        <w:rPr>
          <w:rFonts w:ascii="Times New Roman" w:hAnsi="Times New Roman"/>
          <w:b w:val="1"/>
          <w:sz w:val="24"/>
        </w:rPr>
        <w:t xml:space="preserve">заимодействие </w:t>
      </w:r>
      <w:r>
        <w:rPr>
          <w:rFonts w:ascii="Times New Roman" w:hAnsi="Times New Roman"/>
          <w:b w:val="1"/>
          <w:sz w:val="24"/>
        </w:rPr>
        <w:t>между участниками</w:t>
      </w:r>
    </w:p>
    <w:p w14:paraId="9A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Основными </w:t>
      </w:r>
      <w:r>
        <w:rPr>
          <w:rFonts w:ascii="Times New Roman" w:hAnsi="Times New Roman"/>
          <w:b w:val="1"/>
          <w:sz w:val="24"/>
        </w:rPr>
        <w:t>принципами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вновь прибывшими</w:t>
      </w:r>
      <w:r>
        <w:rPr>
          <w:rFonts w:ascii="Times New Roman" w:hAnsi="Times New Roman"/>
          <w:sz w:val="24"/>
        </w:rPr>
        <w:t xml:space="preserve"> специалистами являются:  </w:t>
      </w:r>
    </w:p>
    <w:p w14:paraId="9B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Обязательность</w:t>
      </w:r>
      <w:r>
        <w:rPr>
          <w:rFonts w:ascii="Times New Roman" w:hAnsi="Times New Roman"/>
          <w:sz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14:paraId="9C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Индивидуальность</w:t>
      </w:r>
      <w:r>
        <w:rPr>
          <w:rFonts w:ascii="Times New Roman" w:hAnsi="Times New Roman"/>
          <w:sz w:val="24"/>
        </w:rPr>
        <w:t xml:space="preserve"> - выбор форм и видов работы со </w:t>
      </w:r>
      <w:r>
        <w:rPr>
          <w:rFonts w:ascii="Times New Roman" w:hAnsi="Times New Roman"/>
          <w:sz w:val="24"/>
        </w:rPr>
        <w:t xml:space="preserve">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14:paraId="9D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Непрерывность</w:t>
      </w:r>
      <w:r>
        <w:rPr>
          <w:rFonts w:ascii="Times New Roman" w:hAnsi="Times New Roman"/>
          <w:sz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14:paraId="9E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Эффективность</w:t>
      </w:r>
      <w:r>
        <w:rPr>
          <w:rFonts w:ascii="Times New Roman" w:hAnsi="Times New Roman"/>
          <w:sz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14:paraId="9F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Требования, предъявляемые к наставнику</w:t>
      </w:r>
      <w:r>
        <w:rPr>
          <w:rFonts w:ascii="Times New Roman" w:hAnsi="Times New Roman"/>
          <w:sz w:val="24"/>
        </w:rPr>
        <w:t>:</w:t>
      </w:r>
    </w:p>
    <w:p w14:paraId="A0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</w:t>
      </w:r>
      <w:r>
        <w:rPr>
          <w:rFonts w:ascii="Times New Roman" w:hAnsi="Times New Roman"/>
          <w:sz w:val="24"/>
        </w:rPr>
        <w:t xml:space="preserve">и вновь прибывшего </w:t>
      </w:r>
      <w:r>
        <w:rPr>
          <w:rFonts w:ascii="Times New Roman" w:hAnsi="Times New Roman"/>
          <w:sz w:val="24"/>
        </w:rPr>
        <w:t xml:space="preserve">специалиста по занимаемой должности; </w:t>
      </w:r>
    </w:p>
    <w:p w14:paraId="A1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14:paraId="A2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</w:t>
      </w:r>
      <w:r>
        <w:rPr>
          <w:rFonts w:ascii="Times New Roman" w:hAnsi="Times New Roman"/>
          <w:sz w:val="24"/>
        </w:rPr>
        <w:t>досугового</w:t>
      </w:r>
      <w:r>
        <w:rPr>
          <w:rFonts w:ascii="Times New Roman" w:hAnsi="Times New Roman"/>
          <w:sz w:val="24"/>
        </w:rPr>
        <w:t xml:space="preserve"> общения; </w:t>
      </w:r>
    </w:p>
    <w:p w14:paraId="A3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14:paraId="A4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14:paraId="A5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проводить необходимое обучение;</w:t>
      </w:r>
    </w:p>
    <w:p w14:paraId="A6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14:paraId="A7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разрабатывать совместно с молодым специалистом план профессионального становления; </w:t>
      </w:r>
    </w:p>
    <w:p w14:paraId="A8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давать конкретные задания с определенным сроком их выполнения;</w:t>
      </w:r>
    </w:p>
    <w:p w14:paraId="A9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контролировать работу, оказывать необходимую помощь; </w:t>
      </w:r>
    </w:p>
    <w:p w14:paraId="AA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AB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</w:t>
      </w:r>
      <w:r>
        <w:rPr>
          <w:rFonts w:ascii="Times New Roman" w:hAnsi="Times New Roman"/>
          <w:sz w:val="24"/>
        </w:rPr>
        <w:t xml:space="preserve"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14:paraId="AC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14:paraId="AD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периодически докладывать руководителю методического объедине</w:t>
      </w:r>
      <w:r>
        <w:rPr>
          <w:rFonts w:ascii="Times New Roman" w:hAnsi="Times New Roman"/>
          <w:sz w:val="24"/>
        </w:rPr>
        <w:t xml:space="preserve">ния о процессе адаптации </w:t>
      </w:r>
      <w:r>
        <w:rPr>
          <w:rFonts w:ascii="Times New Roman" w:hAnsi="Times New Roman"/>
          <w:sz w:val="24"/>
        </w:rPr>
        <w:t xml:space="preserve"> специалиста, результатах его труда;</w:t>
      </w:r>
    </w:p>
    <w:p w14:paraId="AE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подводить итоги профессиональной </w:t>
      </w:r>
      <w:r>
        <w:rPr>
          <w:rFonts w:ascii="Times New Roman" w:hAnsi="Times New Roman"/>
          <w:sz w:val="24"/>
        </w:rPr>
        <w:t xml:space="preserve">адаптации  специалиста </w:t>
      </w:r>
      <w:r>
        <w:rPr>
          <w:rFonts w:ascii="Times New Roman" w:hAnsi="Times New Roman"/>
          <w:sz w:val="24"/>
        </w:rPr>
        <w:t>с предложения</w:t>
      </w:r>
      <w:r>
        <w:rPr>
          <w:rFonts w:ascii="Times New Roman" w:hAnsi="Times New Roman"/>
          <w:sz w:val="24"/>
        </w:rPr>
        <w:t xml:space="preserve">ми по дальнейшей работе </w:t>
      </w:r>
      <w:r>
        <w:rPr>
          <w:rFonts w:ascii="Times New Roman" w:hAnsi="Times New Roman"/>
          <w:sz w:val="24"/>
        </w:rPr>
        <w:t xml:space="preserve"> специалиста.</w:t>
      </w:r>
    </w:p>
    <w:p w14:paraId="AF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Требования к</w:t>
      </w:r>
      <w:r>
        <w:rPr>
          <w:rFonts w:ascii="Times New Roman" w:hAnsi="Times New Roman"/>
          <w:b w:val="1"/>
          <w:sz w:val="24"/>
        </w:rPr>
        <w:t xml:space="preserve"> специалисту:</w:t>
      </w:r>
      <w:r>
        <w:rPr>
          <w:rFonts w:ascii="Times New Roman" w:hAnsi="Times New Roman"/>
          <w:sz w:val="24"/>
        </w:rPr>
        <w:t xml:space="preserve"> </w:t>
      </w:r>
    </w:p>
    <w:p w14:paraId="B0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14:paraId="B1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выполнять план профессионального становления в установленные сроки; </w:t>
      </w:r>
    </w:p>
    <w:p w14:paraId="B2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14:paraId="B3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14:paraId="B4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совершенствовать свой общеобразовательный и культурный уровень;</w:t>
      </w:r>
    </w:p>
    <w:p w14:paraId="B5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- периодически </w:t>
      </w:r>
      <w:r>
        <w:rPr>
          <w:rFonts w:ascii="Times New Roman" w:hAnsi="Times New Roman"/>
          <w:sz w:val="24"/>
        </w:rPr>
        <w:t>отчитываться о</w:t>
      </w:r>
      <w:r>
        <w:rPr>
          <w:rFonts w:ascii="Times New Roman" w:hAnsi="Times New Roman"/>
          <w:sz w:val="24"/>
        </w:rPr>
        <w:t xml:space="preserve"> своей работе перед наставником и руководителем методического объединения.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B6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Формы и методы работы с </w:t>
      </w:r>
      <w:r>
        <w:rPr>
          <w:rFonts w:ascii="Times New Roman" w:hAnsi="Times New Roman"/>
          <w:b w:val="1"/>
          <w:sz w:val="24"/>
        </w:rPr>
        <w:t xml:space="preserve">новыми </w:t>
      </w:r>
      <w:r>
        <w:rPr>
          <w:rFonts w:ascii="Times New Roman" w:hAnsi="Times New Roman"/>
          <w:b w:val="1"/>
          <w:sz w:val="24"/>
        </w:rPr>
        <w:t>специалистами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беседы;  собеседования;  </w:t>
      </w:r>
      <w:r>
        <w:rPr>
          <w:rFonts w:ascii="Times New Roman" w:hAnsi="Times New Roman"/>
          <w:sz w:val="24"/>
        </w:rPr>
        <w:t>тренинговые</w:t>
      </w:r>
      <w:r>
        <w:rPr>
          <w:rFonts w:ascii="Times New Roman" w:hAnsi="Times New Roman"/>
          <w:sz w:val="24"/>
        </w:rPr>
        <w:t xml:space="preserve"> занятия;  встречи с опытными учителями;  открытые уроки, внеклассные мероприятия;  тематические педсоветы, семинары;  методические консультации; посещение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взаимопосещение</w:t>
      </w:r>
      <w:r>
        <w:rPr>
          <w:rFonts w:ascii="Times New Roman" w:hAnsi="Times New Roman"/>
          <w:sz w:val="24"/>
        </w:rPr>
        <w:t xml:space="preserve"> уроков;  анкетирование, тестирование; </w:t>
      </w:r>
      <w:r>
        <w:rPr>
          <w:rFonts w:ascii="Times New Roman" w:hAnsi="Times New Roman"/>
          <w:sz w:val="24"/>
        </w:rPr>
        <w:t xml:space="preserve"> участие в различных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очных и дистанционных </w:t>
      </w:r>
      <w:r>
        <w:rPr>
          <w:rFonts w:ascii="Times New Roman" w:hAnsi="Times New Roman"/>
          <w:sz w:val="24"/>
        </w:rPr>
        <w:t xml:space="preserve">мероприятиях; </w:t>
      </w:r>
      <w:r>
        <w:rPr>
          <w:rFonts w:ascii="Times New Roman" w:hAnsi="Times New Roman"/>
          <w:sz w:val="24"/>
        </w:rPr>
        <w:t xml:space="preserve"> прохождение курсов</w:t>
      </w:r>
      <w:r>
        <w:rPr>
          <w:rFonts w:ascii="Times New Roman" w:hAnsi="Times New Roman"/>
          <w:sz w:val="24"/>
        </w:rPr>
        <w:t>.</w:t>
      </w:r>
    </w:p>
    <w:p w14:paraId="B7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14:paraId="B8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● администрация организации  - участников; </w:t>
      </w:r>
    </w:p>
    <w:p w14:paraId="B9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● наставники - участники программы;</w:t>
      </w:r>
    </w:p>
    <w:p w14:paraId="BA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педагог-психолог, социальный педагог.</w:t>
      </w:r>
    </w:p>
    <w:p w14:paraId="BB00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Куратором</w:t>
      </w:r>
      <w:r>
        <w:rPr>
          <w:rFonts w:ascii="Times New Roman" w:hAnsi="Times New Roman"/>
          <w:sz w:val="24"/>
        </w:rPr>
        <w:t xml:space="preserve"> программы наставничества является </w:t>
      </w:r>
      <w:r>
        <w:rPr>
          <w:rFonts w:ascii="Times New Roman" w:hAnsi="Times New Roman"/>
          <w:sz w:val="24"/>
        </w:rPr>
        <w:t>заместитель директора по УВР Егорова С.М.</w:t>
      </w:r>
    </w:p>
    <w:p w14:paraId="BC000000">
      <w:pPr>
        <w:tabs>
          <w:tab w:leader="none" w:pos="284" w:val="left"/>
          <w:tab w:leader="none" w:pos="426" w:val="left"/>
        </w:tabs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III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,BoldItalic" w:hAnsi="Times New Roman,BoldItalic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ОЦЕНКА РЕЗУЛЬТАТОВ ПРОГРАММЫ И ЕЕ ЭФФЕКТИВНОСТИ</w:t>
      </w:r>
    </w:p>
    <w:p w14:paraId="BD000000">
      <w:pPr>
        <w:tabs>
          <w:tab w:leader="none" w:pos="284" w:val="left"/>
          <w:tab w:leader="none" w:pos="426" w:val="left"/>
        </w:tabs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3.1</w:t>
      </w:r>
      <w:r>
        <w:rPr>
          <w:rFonts w:ascii="Times New Roman" w:hAnsi="Times New Roman"/>
          <w:b w:val="1"/>
          <w:sz w:val="24"/>
        </w:rPr>
        <w:t xml:space="preserve"> Организация контроля и оценки</w:t>
      </w:r>
    </w:p>
    <w:p w14:paraId="BE00000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Контролировать и оценивать работу наставляемых, наставников и всей программы в целом будет руководитель </w:t>
      </w:r>
      <w:r>
        <w:rPr>
          <w:rFonts w:ascii="Times New Roman" w:hAnsi="Times New Roman"/>
          <w:sz w:val="24"/>
        </w:rPr>
        <w:t>РМО учителей технологии (куратор)</w:t>
      </w:r>
      <w:r>
        <w:rPr>
          <w:rFonts w:ascii="Times New Roman" w:hAnsi="Times New Roman"/>
          <w:sz w:val="24"/>
        </w:rPr>
        <w:t xml:space="preserve">. </w:t>
      </w:r>
    </w:p>
    <w:p w14:paraId="BF000000">
      <w:pPr>
        <w:ind w:firstLine="709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Оценка будет происходить в качестве </w:t>
      </w:r>
      <w:r>
        <w:rPr>
          <w:rFonts w:ascii="Times New Roman" w:hAnsi="Times New Roman"/>
          <w:b w:val="1"/>
          <w:sz w:val="24"/>
        </w:rPr>
        <w:t>текущего кон</w:t>
      </w:r>
      <w:r>
        <w:rPr>
          <w:rFonts w:ascii="Times New Roman" w:hAnsi="Times New Roman"/>
          <w:b w:val="1"/>
          <w:sz w:val="24"/>
        </w:rPr>
        <w:t>т</w:t>
      </w:r>
      <w:r>
        <w:rPr>
          <w:rFonts w:ascii="Times New Roman" w:hAnsi="Times New Roman"/>
          <w:b w:val="1"/>
          <w:sz w:val="24"/>
        </w:rPr>
        <w:t xml:space="preserve">роля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b w:val="1"/>
          <w:sz w:val="24"/>
        </w:rPr>
        <w:t xml:space="preserve"> итогового контроля</w:t>
      </w:r>
      <w:r>
        <w:rPr>
          <w:rFonts w:ascii="Times New Roman" w:hAnsi="Times New Roman"/>
          <w:b w:val="1"/>
          <w:sz w:val="24"/>
        </w:rPr>
        <w:t>.</w:t>
      </w:r>
    </w:p>
    <w:p w14:paraId="C000000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Текущий контроль </w:t>
      </w:r>
      <w:r>
        <w:rPr>
          <w:rFonts w:ascii="Times New Roman" w:hAnsi="Times New Roman"/>
          <w:sz w:val="24"/>
        </w:rPr>
        <w:t>будет происходить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 раз в четверть </w:t>
      </w:r>
      <w:r>
        <w:rPr>
          <w:rFonts w:ascii="Times New Roman" w:hAnsi="Times New Roman"/>
          <w:sz w:val="24"/>
        </w:rPr>
        <w:t>по итогам составленного наставляемыми и наставникам</w:t>
      </w:r>
      <w:r>
        <w:rPr>
          <w:rFonts w:ascii="Times New Roman" w:hAnsi="Times New Roman"/>
          <w:sz w:val="24"/>
        </w:rPr>
        <w:t>и отчёта по форме (Приложение 2</w:t>
      </w:r>
      <w:r>
        <w:rPr>
          <w:rFonts w:ascii="Times New Roman" w:hAnsi="Times New Roman"/>
          <w:sz w:val="24"/>
        </w:rPr>
        <w:t>),</w:t>
      </w:r>
      <w:r>
        <w:rPr>
          <w:rFonts w:ascii="Times New Roman" w:hAnsi="Times New Roman"/>
          <w:sz w:val="24"/>
        </w:rPr>
        <w:t xml:space="preserve"> на заседании </w:t>
      </w:r>
      <w:r>
        <w:rPr>
          <w:rFonts w:ascii="Times New Roman" w:hAnsi="Times New Roman"/>
          <w:sz w:val="24"/>
        </w:rPr>
        <w:t>учителей</w:t>
      </w:r>
      <w:r>
        <w:rPr>
          <w:rFonts w:ascii="Times New Roman" w:hAnsi="Times New Roman"/>
          <w:sz w:val="24"/>
        </w:rPr>
        <w:t>, как один из рассматриваемых вопросов, а так же на совещании при директоре.</w:t>
      </w:r>
    </w:p>
    <w:p w14:paraId="C100000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Итоговый контроль</w:t>
      </w:r>
      <w:r>
        <w:rPr>
          <w:rFonts w:ascii="Times New Roman" w:hAnsi="Times New Roman"/>
          <w:b w:val="1"/>
          <w:sz w:val="24"/>
        </w:rPr>
        <w:t xml:space="preserve"> будет происходить </w:t>
      </w:r>
      <w:r>
        <w:rPr>
          <w:rFonts w:ascii="Times New Roman" w:hAnsi="Times New Roman"/>
          <w:sz w:val="24"/>
        </w:rPr>
        <w:t>на педагогическо</w:t>
      </w:r>
      <w:r>
        <w:rPr>
          <w:rFonts w:ascii="Times New Roman" w:hAnsi="Times New Roman"/>
          <w:sz w:val="24"/>
        </w:rPr>
        <w:t>м совете, специально посвящённый</w:t>
      </w:r>
      <w:r>
        <w:rPr>
          <w:rFonts w:ascii="Times New Roman" w:hAnsi="Times New Roman"/>
          <w:sz w:val="24"/>
        </w:rPr>
        <w:t xml:space="preserve"> теме наставничества и на итоговом заседании </w:t>
      </w:r>
      <w:r>
        <w:rPr>
          <w:rFonts w:ascii="Times New Roman" w:hAnsi="Times New Roman"/>
          <w:sz w:val="24"/>
        </w:rPr>
        <w:t>учителей</w:t>
      </w:r>
      <w:r>
        <w:rPr>
          <w:rFonts w:ascii="Times New Roman" w:hAnsi="Times New Roman"/>
          <w:sz w:val="24"/>
        </w:rPr>
        <w:t xml:space="preserve"> на основании таблицы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результативности программы наставничества за истёкший год</w:t>
      </w:r>
      <w:r>
        <w:rPr>
          <w:rFonts w:ascii="Times New Roman" w:hAnsi="Times New Roman"/>
          <w:sz w:val="24"/>
        </w:rPr>
        <w:t>, а так же рефлексивного</w:t>
      </w:r>
      <w:r>
        <w:rPr>
          <w:rFonts w:ascii="Times New Roman" w:hAnsi="Times New Roman"/>
          <w:sz w:val="24"/>
        </w:rPr>
        <w:t xml:space="preserve"> самоанализа </w:t>
      </w:r>
      <w:r>
        <w:rPr>
          <w:rFonts w:ascii="Times New Roman" w:hAnsi="Times New Roman"/>
          <w:sz w:val="24"/>
        </w:rPr>
        <w:t xml:space="preserve">наставляемых </w:t>
      </w:r>
      <w:r>
        <w:rPr>
          <w:rFonts w:ascii="Times New Roman" w:hAnsi="Times New Roman"/>
          <w:sz w:val="24"/>
        </w:rPr>
        <w:t xml:space="preserve">реализации </w:t>
      </w:r>
      <w:r>
        <w:rPr>
          <w:rFonts w:ascii="Times New Roman" w:hAnsi="Times New Roman"/>
          <w:sz w:val="24"/>
        </w:rPr>
        <w:t>ИППР</w:t>
      </w:r>
      <w:r>
        <w:rPr>
          <w:rFonts w:ascii="Times New Roman" w:hAnsi="Times New Roman"/>
          <w:sz w:val="24"/>
        </w:rPr>
        <w:t xml:space="preserve"> (Приложение 3)</w:t>
      </w:r>
      <w:r>
        <w:rPr>
          <w:rFonts w:ascii="Times New Roman" w:hAnsi="Times New Roman"/>
          <w:sz w:val="24"/>
        </w:rPr>
        <w:t>.</w:t>
      </w:r>
    </w:p>
    <w:p w14:paraId="C2000000">
      <w:pPr>
        <w:tabs>
          <w:tab w:leader="none" w:pos="284" w:val="left"/>
          <w:tab w:leader="none" w:pos="426" w:val="left"/>
        </w:tabs>
        <w:ind/>
        <w:jc w:val="left"/>
        <w:rPr>
          <w:rFonts w:ascii="Times New Roman" w:hAnsi="Times New Roman"/>
          <w:b w:val="1"/>
          <w:sz w:val="24"/>
        </w:rPr>
      </w:pPr>
    </w:p>
    <w:p w14:paraId="C3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3.2 </w:t>
      </w:r>
      <w:r>
        <w:rPr>
          <w:rFonts w:ascii="Times New Roman" w:hAnsi="Times New Roman"/>
          <w:b w:val="1"/>
          <w:sz w:val="24"/>
        </w:rPr>
        <w:t xml:space="preserve">Примерный перечень показателей для оценки реализации программы </w:t>
      </w:r>
      <w:r>
        <w:rPr>
          <w:rFonts w:ascii="Times New Roman" w:hAnsi="Times New Roman"/>
          <w:b w:val="1"/>
          <w:sz w:val="24"/>
        </w:rPr>
        <w:t xml:space="preserve">на этапе становления практики наставничества </w:t>
      </w:r>
      <w:r>
        <w:rPr>
          <w:rFonts w:ascii="Times New Roman" w:hAnsi="Times New Roman"/>
          <w:b w:val="1"/>
          <w:sz w:val="24"/>
        </w:rPr>
        <w:t>в образовательной организации</w:t>
      </w:r>
    </w:p>
    <w:p w14:paraId="C4000000">
      <w:pPr>
        <w:tabs>
          <w:tab w:leader="none" w:pos="284" w:val="left"/>
          <w:tab w:leader="none" w:pos="426" w:val="left"/>
        </w:tabs>
        <w:ind/>
        <w:jc w:val="left"/>
        <w:rPr>
          <w:rFonts w:ascii="Times New Roman" w:hAnsi="Times New Roman"/>
          <w:b w:val="1"/>
          <w:sz w:val="24"/>
        </w:rPr>
      </w:pPr>
    </w:p>
    <w:tbl>
      <w:tblPr>
        <w:tblStyle w:val="Style_6"/>
        <w:tblInd w:type="dxa" w:w="-601"/>
        <w:tblLayout w:type="fixed"/>
      </w:tblPr>
      <w:tblGrid>
        <w:gridCol w:w="6238"/>
        <w:gridCol w:w="1984"/>
        <w:gridCol w:w="2024"/>
      </w:tblGrid>
      <w:tr>
        <w:tc>
          <w:tcPr>
            <w:tcW w:type="dxa" w:w="6238"/>
          </w:tcPr>
          <w:p w14:paraId="C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type="dxa" w:w="1984"/>
          </w:tcPr>
          <w:p w14:paraId="C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дату начала действия программы</w:t>
            </w:r>
          </w:p>
        </w:tc>
        <w:tc>
          <w:tcPr>
            <w:tcW w:type="dxa" w:w="2024"/>
          </w:tcPr>
          <w:p w14:paraId="C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дату подведения  итогов</w:t>
            </w:r>
            <w:r>
              <w:rPr>
                <w:rFonts w:ascii="Times New Roman" w:hAnsi="Times New Roman"/>
                <w:sz w:val="24"/>
              </w:rPr>
              <w:t xml:space="preserve"> реализации программы (промежуточных, итоговых)</w:t>
            </w:r>
          </w:p>
        </w:tc>
      </w:tr>
      <w:tr>
        <w:tc>
          <w:tcPr>
            <w:tcW w:type="dxa" w:w="10246"/>
            <w:gridSpan w:val="3"/>
          </w:tcPr>
          <w:p w14:paraId="C8000000">
            <w:pPr>
              <w:pStyle w:val="Style_5"/>
              <w:numPr>
                <w:ilvl w:val="0"/>
                <w:numId w:val="5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Наличие мотивированных запросов </w:t>
            </w:r>
            <w:r>
              <w:rPr>
                <w:rFonts w:ascii="Times New Roman" w:hAnsi="Times New Roman"/>
                <w:i w:val="1"/>
                <w:sz w:val="24"/>
              </w:rPr>
              <w:t xml:space="preserve">от представителей образовательной организации </w:t>
            </w:r>
            <w:r>
              <w:rPr>
                <w:rFonts w:ascii="Times New Roman" w:hAnsi="Times New Roman"/>
                <w:i w:val="1"/>
                <w:sz w:val="24"/>
              </w:rPr>
              <w:t>на работу наставников</w:t>
            </w:r>
          </w:p>
        </w:tc>
      </w:tr>
      <w:tr>
        <w:tc>
          <w:tcPr>
            <w:tcW w:type="dxa" w:w="6238"/>
          </w:tcPr>
          <w:p w14:paraId="C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 </w:t>
            </w: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 xml:space="preserve">, подавших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запрос на помощь наставника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984"/>
          </w:tcPr>
          <w:p w14:paraId="C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4"/>
          </w:tcPr>
          <w:p w14:paraId="C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6238"/>
          </w:tcPr>
          <w:p w14:paraId="C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 </w:t>
            </w:r>
            <w:r>
              <w:rPr>
                <w:rFonts w:ascii="Times New Roman" w:hAnsi="Times New Roman"/>
                <w:sz w:val="24"/>
              </w:rPr>
              <w:t xml:space="preserve">Количество педагогов, подавших запрос </w:t>
            </w:r>
            <w:r>
              <w:rPr>
                <w:rFonts w:ascii="Times New Roman" w:hAnsi="Times New Roman"/>
                <w:sz w:val="24"/>
              </w:rPr>
              <w:t xml:space="preserve">на работу в наставляемых парах в качестве </w:t>
            </w:r>
            <w:r>
              <w:rPr>
                <w:rFonts w:ascii="Times New Roman" w:hAnsi="Times New Roman"/>
                <w:sz w:val="24"/>
              </w:rPr>
              <w:t>наставляемого</w:t>
            </w:r>
          </w:p>
        </w:tc>
        <w:tc>
          <w:tcPr>
            <w:tcW w:type="dxa" w:w="1984"/>
          </w:tcPr>
          <w:p w14:paraId="C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4"/>
          </w:tcPr>
          <w:p w14:paraId="C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0246"/>
            <w:gridSpan w:val="3"/>
          </w:tcPr>
          <w:p w14:paraId="CF000000">
            <w:pPr>
              <w:pStyle w:val="Style_5"/>
              <w:numPr>
                <w:ilvl w:val="0"/>
                <w:numId w:val="5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Формирование сообщества наставников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по запросам представителей образовательной организации</w:t>
            </w:r>
          </w:p>
        </w:tc>
      </w:tr>
      <w:tr>
        <w:tc>
          <w:tcPr>
            <w:tcW w:type="dxa" w:w="6238"/>
          </w:tcPr>
          <w:p w14:paraId="D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 </w:t>
            </w:r>
            <w:r>
              <w:rPr>
                <w:rFonts w:ascii="Times New Roman" w:hAnsi="Times New Roman"/>
                <w:sz w:val="24"/>
              </w:rPr>
              <w:t xml:space="preserve">Количество педагогов, прошедших </w:t>
            </w:r>
            <w:r>
              <w:rPr>
                <w:rFonts w:ascii="Times New Roman" w:hAnsi="Times New Roman"/>
                <w:sz w:val="24"/>
              </w:rPr>
              <w:t>обучение по наставничеству</w:t>
            </w:r>
          </w:p>
        </w:tc>
        <w:tc>
          <w:tcPr>
            <w:tcW w:type="dxa" w:w="1984"/>
          </w:tcPr>
          <w:p w14:paraId="D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24"/>
          </w:tcPr>
          <w:p w14:paraId="D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38"/>
          </w:tcPr>
          <w:p w14:paraId="D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 Количество наставников</w:t>
            </w:r>
            <w:r>
              <w:rPr>
                <w:rFonts w:ascii="Times New Roman" w:hAnsi="Times New Roman"/>
                <w:sz w:val="24"/>
              </w:rPr>
              <w:t xml:space="preserve"> из числа педагогов</w:t>
            </w:r>
          </w:p>
        </w:tc>
        <w:tc>
          <w:tcPr>
            <w:tcW w:type="dxa" w:w="1984"/>
          </w:tcPr>
          <w:p w14:paraId="D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4"/>
          </w:tcPr>
          <w:p w14:paraId="D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38"/>
          </w:tcPr>
          <w:p w14:paraId="D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 Количество </w:t>
            </w:r>
            <w:r>
              <w:rPr>
                <w:rFonts w:ascii="Times New Roman" w:hAnsi="Times New Roman"/>
                <w:sz w:val="24"/>
              </w:rPr>
              <w:t xml:space="preserve">наставников из числа </w:t>
            </w:r>
            <w:r>
              <w:rPr>
                <w:rFonts w:ascii="Times New Roman" w:hAnsi="Times New Roman"/>
                <w:sz w:val="24"/>
              </w:rPr>
              <w:t>выпус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ников</w:t>
            </w:r>
          </w:p>
        </w:tc>
        <w:tc>
          <w:tcPr>
            <w:tcW w:type="dxa" w:w="1984"/>
          </w:tcPr>
          <w:p w14:paraId="D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24"/>
          </w:tcPr>
          <w:p w14:paraId="D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38"/>
          </w:tcPr>
          <w:p w14:paraId="D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2.4 Количество </w:t>
            </w:r>
            <w:r>
              <w:rPr>
                <w:rFonts w:ascii="Times New Roman" w:hAnsi="Times New Roman"/>
                <w:sz w:val="24"/>
              </w:rPr>
              <w:t xml:space="preserve">наставников - </w:t>
            </w:r>
            <w:r>
              <w:rPr>
                <w:rFonts w:ascii="Times New Roman" w:hAnsi="Times New Roman"/>
                <w:sz w:val="24"/>
              </w:rPr>
              <w:t>сотрудников региональных предприятий</w:t>
            </w:r>
          </w:p>
        </w:tc>
        <w:tc>
          <w:tcPr>
            <w:tcW w:type="dxa" w:w="1984"/>
          </w:tcPr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24"/>
          </w:tcPr>
          <w:p w14:paraId="D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38"/>
          </w:tcPr>
          <w:p w14:paraId="D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2.5 Количество наставников - </w:t>
            </w:r>
            <w:r>
              <w:rPr>
                <w:rFonts w:ascii="Times New Roman" w:hAnsi="Times New Roman"/>
                <w:sz w:val="24"/>
              </w:rPr>
              <w:t>успешных предпринимателей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общественных деятелей</w:t>
            </w:r>
          </w:p>
        </w:tc>
        <w:tc>
          <w:tcPr>
            <w:tcW w:type="dxa" w:w="1984"/>
          </w:tcPr>
          <w:p w14:paraId="D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24"/>
          </w:tcPr>
          <w:p w14:paraId="D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38"/>
          </w:tcPr>
          <w:p w14:paraId="D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2.6 Количество наставников - </w:t>
            </w:r>
            <w:r>
              <w:rPr>
                <w:rFonts w:ascii="Times New Roman" w:hAnsi="Times New Roman"/>
                <w:sz w:val="24"/>
              </w:rPr>
              <w:t>сотрудников НКО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участников региональных социальных проектов</w:t>
            </w:r>
          </w:p>
        </w:tc>
        <w:tc>
          <w:tcPr>
            <w:tcW w:type="dxa" w:w="1984"/>
          </w:tcPr>
          <w:p w14:paraId="E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24"/>
          </w:tcPr>
          <w:p w14:paraId="E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246"/>
            <w:gridSpan w:val="3"/>
          </w:tcPr>
          <w:p w14:paraId="E2000000">
            <w:pPr>
              <w:pStyle w:val="Style_5"/>
              <w:numPr>
                <w:ilvl w:val="0"/>
                <w:numId w:val="5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Результативность взаимодействия </w:t>
            </w:r>
            <w:r>
              <w:rPr>
                <w:rFonts w:ascii="Times New Roman" w:hAnsi="Times New Roman"/>
                <w:i w:val="1"/>
                <w:sz w:val="24"/>
              </w:rPr>
              <w:t>наставнических пар</w:t>
            </w:r>
          </w:p>
        </w:tc>
      </w:tr>
      <w:tr>
        <w:tc>
          <w:tcPr>
            <w:tcW w:type="dxa" w:w="6238"/>
          </w:tcPr>
          <w:p w14:paraId="E3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 модел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«учитель-учитель»:</w:t>
            </w:r>
          </w:p>
        </w:tc>
        <w:tc>
          <w:tcPr>
            <w:tcW w:type="dxa" w:w="1984"/>
          </w:tcPr>
          <w:p w14:paraId="E400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024"/>
          </w:tcPr>
          <w:p w14:paraId="E5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type="dxa" w:w="6238"/>
          </w:tcPr>
          <w:p w14:paraId="E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 Количество педагогов, вошедших в кадровый управленческий резерв в результате осуществления наставничества</w:t>
            </w:r>
          </w:p>
        </w:tc>
        <w:tc>
          <w:tcPr>
            <w:tcW w:type="dxa" w:w="1984"/>
          </w:tcPr>
          <w:p w14:paraId="E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24"/>
          </w:tcPr>
          <w:p w14:paraId="E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38"/>
          </w:tcPr>
          <w:p w14:paraId="E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 Количество педагогов, подготовленные в результате осуществления наставничества к руководству проектами программы развития образовательной организации, конкурсными (в том числе </w:t>
            </w:r>
            <w:r>
              <w:rPr>
                <w:rFonts w:ascii="Times New Roman" w:hAnsi="Times New Roman"/>
                <w:sz w:val="24"/>
              </w:rPr>
              <w:t>грантовыми</w:t>
            </w:r>
            <w:r>
              <w:rPr>
                <w:rFonts w:ascii="Times New Roman" w:hAnsi="Times New Roman"/>
                <w:sz w:val="24"/>
              </w:rPr>
              <w:t>) проектами</w:t>
            </w:r>
          </w:p>
        </w:tc>
        <w:tc>
          <w:tcPr>
            <w:tcW w:type="dxa" w:w="1984"/>
          </w:tcPr>
          <w:p w14:paraId="E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24"/>
          </w:tcPr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60"/>
        </w:trPr>
        <w:tc>
          <w:tcPr>
            <w:tcW w:type="dxa" w:w="6238"/>
          </w:tcPr>
          <w:p w14:paraId="E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 Количество педагогов, подготовленных наставниками и участвующих в конкурсах профессионального мастерства</w:t>
            </w:r>
          </w:p>
        </w:tc>
        <w:tc>
          <w:tcPr>
            <w:tcW w:type="dxa" w:w="1984"/>
          </w:tcPr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24"/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38"/>
          </w:tcPr>
          <w:p w14:paraId="E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3.4 Количество педагогов, сменивших статус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наставляемого на наставника</w:t>
            </w:r>
          </w:p>
        </w:tc>
        <w:tc>
          <w:tcPr>
            <w:tcW w:type="dxa" w:w="1984"/>
          </w:tcPr>
          <w:p w14:paraId="F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024"/>
          </w:tcPr>
          <w:p w14:paraId="F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0246"/>
            <w:gridSpan w:val="3"/>
          </w:tcPr>
          <w:p w14:paraId="F2000000">
            <w:pPr>
              <w:pStyle w:val="Style_5"/>
              <w:numPr>
                <w:ilvl w:val="0"/>
                <w:numId w:val="5"/>
              </w:num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Вклад организации в развитие региональной практики наставничества </w:t>
            </w:r>
          </w:p>
        </w:tc>
      </w:tr>
      <w:tr>
        <w:tc>
          <w:tcPr>
            <w:tcW w:type="dxa" w:w="6238"/>
          </w:tcPr>
          <w:p w14:paraId="F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      </w:r>
          </w:p>
        </w:tc>
        <w:tc>
          <w:tcPr>
            <w:tcW w:type="dxa" w:w="1984"/>
          </w:tcPr>
          <w:p w14:paraId="F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4"/>
          </w:tcPr>
          <w:p w14:paraId="F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38"/>
          </w:tcPr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4.2 Количество представителей предприятий, предпринимателей, НКО  как участников наставляемых пар организации, принявших участие в научно-практических мероприятиях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вопросах</w:t>
            </w:r>
            <w:r>
              <w:rPr>
                <w:rFonts w:ascii="Times New Roman" w:hAnsi="Times New Roman"/>
                <w:sz w:val="24"/>
              </w:rPr>
              <w:t xml:space="preserve"> наставничества</w:t>
            </w:r>
          </w:p>
        </w:tc>
        <w:tc>
          <w:tcPr>
            <w:tcW w:type="dxa" w:w="1984"/>
          </w:tcPr>
          <w:p w14:paraId="F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4"/>
          </w:tcPr>
          <w:p w14:paraId="F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38"/>
          </w:tcPr>
          <w:p w14:paraId="F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 Количество проведенных образовательной организацией научно-практических мероприятий по вопросам наставничества</w:t>
            </w:r>
          </w:p>
        </w:tc>
        <w:tc>
          <w:tcPr>
            <w:tcW w:type="dxa" w:w="1984"/>
          </w:tcPr>
          <w:p w14:paraId="F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type="dxa" w:w="2024"/>
          </w:tcPr>
          <w:p w14:paraId="F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38"/>
          </w:tcPr>
          <w:p w14:paraId="F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 Количество представленных практик наставничества, прошедших положительную профессионально-общественную экспертизу на региональном, Всероссийском уровне.</w:t>
            </w:r>
          </w:p>
        </w:tc>
        <w:tc>
          <w:tcPr>
            <w:tcW w:type="dxa" w:w="1984"/>
          </w:tcPr>
          <w:p w14:paraId="F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4"/>
          </w:tcPr>
          <w:p w14:paraId="F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FF000000">
      <w:pPr>
        <w:spacing w:line="240" w:lineRule="auto"/>
        <w:ind/>
        <w:rPr>
          <w:rFonts w:ascii="Times New Roman" w:hAnsi="Times New Roman"/>
          <w:b w:val="1"/>
          <w:sz w:val="24"/>
        </w:rPr>
      </w:pPr>
    </w:p>
    <w:p w14:paraId="00010000">
      <w:pPr>
        <w:spacing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</w:p>
    <w:p w14:paraId="01010000">
      <w:pPr>
        <w:tabs>
          <w:tab w:leader="none" w:pos="284" w:val="left"/>
          <w:tab w:leader="none" w:pos="426" w:val="left"/>
        </w:tabs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IV</w:t>
      </w:r>
      <w:r>
        <w:rPr>
          <w:rFonts w:ascii="Times New Roman" w:hAnsi="Times New Roman"/>
          <w:b w:val="1"/>
          <w:sz w:val="24"/>
        </w:rPr>
        <w:t xml:space="preserve">. ПЛАН РЕАЛИЗАЦИИ МЕРОПРИЯТИЙ ПРОГРАММЫ НАСТАВНИЧЕСТВА НА </w:t>
      </w:r>
      <w:r>
        <w:rPr>
          <w:rFonts w:ascii="Times New Roman" w:hAnsi="Times New Roman"/>
          <w:b w:val="1"/>
          <w:sz w:val="24"/>
        </w:rPr>
        <w:t>2024-2025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УЧЕБНЫЙ ГОД</w:t>
      </w:r>
    </w:p>
    <w:p w14:paraId="0201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Ожидаемые результаты.</w:t>
      </w:r>
      <w:r>
        <w:rPr>
          <w:rFonts w:ascii="Times New Roman" w:hAnsi="Times New Roman"/>
          <w:sz w:val="24"/>
        </w:rPr>
        <w:t xml:space="preserve"> Результатом правильной организации работы наставников будет высокий уровень включенности молодых (новых) специалистов в </w:t>
      </w:r>
      <w:r>
        <w:rPr>
          <w:rFonts w:ascii="Times New Roman" w:hAnsi="Times New Roman"/>
          <w:sz w:val="24"/>
        </w:rPr>
        <w:t>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14:paraId="0301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Среди оцениваемых результатов:</w:t>
      </w:r>
      <w:r>
        <w:rPr>
          <w:rFonts w:ascii="Times New Roman" w:hAnsi="Times New Roman"/>
          <w:sz w:val="24"/>
        </w:rPr>
        <w:t xml:space="preserve"> </w:t>
      </w:r>
    </w:p>
    <w:p w14:paraId="0401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● повышение уровня удовлетворенности собственной работой и улучшение </w:t>
      </w:r>
      <w:r>
        <w:rPr>
          <w:rFonts w:ascii="Times New Roman" w:hAnsi="Times New Roman"/>
          <w:sz w:val="24"/>
        </w:rPr>
        <w:t>психоэмоционального</w:t>
      </w:r>
      <w:r>
        <w:rPr>
          <w:rFonts w:ascii="Times New Roman" w:hAnsi="Times New Roman"/>
          <w:sz w:val="24"/>
        </w:rPr>
        <w:t xml:space="preserve"> состояния; </w:t>
      </w:r>
    </w:p>
    <w:p w14:paraId="0501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● рост числа специалистов, желающих продолжать свою работу в качестве педагога в данном коллективе / </w:t>
      </w:r>
      <w:r>
        <w:rPr>
          <w:rFonts w:ascii="Times New Roman" w:hAnsi="Times New Roman"/>
          <w:sz w:val="24"/>
        </w:rPr>
        <w:t xml:space="preserve">образовательной организации; </w:t>
      </w:r>
    </w:p>
    <w:p w14:paraId="0601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● качественный рост успеваемости и улучшение поведения в подшефных </w:t>
      </w:r>
      <w:r>
        <w:rPr>
          <w:rFonts w:ascii="Times New Roman" w:hAnsi="Times New Roman"/>
          <w:sz w:val="24"/>
        </w:rPr>
        <w:t>наставляемым</w:t>
      </w:r>
      <w:r>
        <w:rPr>
          <w:rFonts w:ascii="Times New Roman" w:hAnsi="Times New Roman"/>
          <w:sz w:val="24"/>
        </w:rPr>
        <w:t xml:space="preserve"> классах; </w:t>
      </w:r>
    </w:p>
    <w:p w14:paraId="07010000">
      <w:pPr>
        <w:tabs>
          <w:tab w:leader="none" w:pos="284" w:val="left"/>
          <w:tab w:leader="none" w:pos="426" w:val="left"/>
        </w:tabs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сокращение числа конфликтов с педагогическим и родительским сообществами;</w:t>
      </w:r>
    </w:p>
    <w:p w14:paraId="08010000">
      <w:pPr>
        <w:tabs>
          <w:tab w:leader="none" w:pos="284" w:val="left"/>
          <w:tab w:leader="none" w:pos="426" w:val="left"/>
        </w:tabs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● рост числа собственных профессиональных работ: статей, исследований, методических практик молодого специалиста.</w:t>
      </w:r>
    </w:p>
    <w:p w14:paraId="09010000">
      <w:pPr>
        <w:spacing w:line="240" w:lineRule="auto"/>
        <w:ind/>
        <w:jc w:val="center"/>
        <w:rPr>
          <w:rFonts w:ascii="Times New Roman" w:hAnsi="Times New Roman"/>
          <w:b w:val="1"/>
          <w:color w:val="000000"/>
          <w:sz w:val="24"/>
          <w:highlight w:val="white"/>
        </w:rPr>
      </w:pPr>
    </w:p>
    <w:p w14:paraId="0A010000">
      <w:pPr>
        <w:ind/>
        <w:jc w:val="center"/>
        <w:rPr>
          <w:rFonts w:ascii="Times New Roman" w:hAnsi="Times New Roman"/>
          <w:sz w:val="28"/>
        </w:rPr>
      </w:pPr>
    </w:p>
    <w:p w14:paraId="0B010000">
      <w:pPr>
        <w:ind/>
        <w:jc w:val="center"/>
        <w:rPr>
          <w:rFonts w:ascii="Times New Roman" w:hAnsi="Times New Roman"/>
          <w:sz w:val="28"/>
        </w:rPr>
      </w:pPr>
    </w:p>
    <w:p w14:paraId="0C010000">
      <w:pPr>
        <w:ind/>
        <w:jc w:val="center"/>
        <w:rPr>
          <w:rFonts w:ascii="Times New Roman" w:hAnsi="Times New Roman"/>
          <w:sz w:val="28"/>
        </w:rPr>
      </w:pPr>
    </w:p>
    <w:p w14:paraId="0D010000">
      <w:pPr>
        <w:ind/>
        <w:jc w:val="center"/>
        <w:rPr>
          <w:rFonts w:ascii="Times New Roman" w:hAnsi="Times New Roman"/>
          <w:sz w:val="28"/>
        </w:rPr>
      </w:pPr>
    </w:p>
    <w:p w14:paraId="0E010000">
      <w:pPr>
        <w:ind/>
        <w:jc w:val="center"/>
        <w:rPr>
          <w:rFonts w:ascii="Times New Roman" w:hAnsi="Times New Roman"/>
          <w:sz w:val="28"/>
        </w:rPr>
      </w:pPr>
    </w:p>
    <w:p w14:paraId="0F010000">
      <w:pPr>
        <w:ind/>
        <w:jc w:val="center"/>
        <w:rPr>
          <w:rFonts w:ascii="Times New Roman" w:hAnsi="Times New Roman"/>
          <w:sz w:val="28"/>
        </w:rPr>
      </w:pPr>
    </w:p>
    <w:p w14:paraId="10010000">
      <w:pPr>
        <w:ind/>
        <w:jc w:val="center"/>
        <w:rPr>
          <w:rFonts w:ascii="Times New Roman" w:hAnsi="Times New Roman"/>
          <w:sz w:val="28"/>
        </w:rPr>
      </w:pPr>
    </w:p>
    <w:p w14:paraId="11010000">
      <w:pPr>
        <w:sectPr>
          <w:headerReference r:id="rId7" w:type="default"/>
          <w:footerReference r:id="rId8" w:type="default"/>
          <w:pgSz w:h="16838" w:orient="portrait" w:w="11906"/>
          <w:pgMar w:bottom="1134" w:footer="397" w:gutter="0" w:header="0" w:left="1701" w:right="851" w:top="1134"/>
          <w:pgNumType w:start="2"/>
        </w:sectPr>
      </w:pPr>
    </w:p>
    <w:p w14:paraId="1201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6"/>
        <w:tblInd w:type="dxa" w:w="-318"/>
        <w:tblLayout w:type="fixed"/>
      </w:tblPr>
      <w:tblGrid>
        <w:gridCol w:w="710"/>
        <w:gridCol w:w="3123"/>
        <w:gridCol w:w="2112"/>
        <w:gridCol w:w="2112"/>
        <w:gridCol w:w="2112"/>
        <w:gridCol w:w="5141"/>
      </w:tblGrid>
      <w:tr>
        <w:tc>
          <w:tcPr>
            <w:tcW w:type="dxa" w:w="710"/>
          </w:tcPr>
          <w:p w14:paraId="1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3123"/>
          </w:tcPr>
          <w:p w14:paraId="1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type="dxa" w:w="2112"/>
          </w:tcPr>
          <w:p w14:paraId="1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</w:t>
            </w:r>
          </w:p>
        </w:tc>
        <w:tc>
          <w:tcPr>
            <w:tcW w:type="dxa" w:w="2112"/>
          </w:tcPr>
          <w:p w14:paraId="1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</w:t>
            </w:r>
            <w:r>
              <w:rPr>
                <w:rFonts w:ascii="Times New Roman" w:hAnsi="Times New Roman"/>
                <w:sz w:val="24"/>
              </w:rPr>
              <w:t>я(</w:t>
            </w:r>
            <w:r>
              <w:rPr>
                <w:rFonts w:ascii="Times New Roman" w:hAnsi="Times New Roman"/>
                <w:sz w:val="24"/>
              </w:rPr>
              <w:t>и) участников</w:t>
            </w:r>
          </w:p>
        </w:tc>
        <w:tc>
          <w:tcPr>
            <w:tcW w:type="dxa" w:w="2112"/>
          </w:tcPr>
          <w:p w14:paraId="1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Ответственные </w:t>
            </w:r>
          </w:p>
        </w:tc>
        <w:tc>
          <w:tcPr>
            <w:tcW w:type="dxa" w:w="5141"/>
          </w:tcPr>
          <w:p w14:paraId="1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результат</w:t>
            </w:r>
          </w:p>
        </w:tc>
      </w:tr>
      <w:tr>
        <w:tc>
          <w:tcPr>
            <w:tcW w:type="dxa" w:w="710"/>
          </w:tcPr>
          <w:p w14:paraId="1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23"/>
          </w:tcPr>
          <w:p w14:paraId="1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type="dxa" w:w="2112"/>
          </w:tcPr>
          <w:p w14:paraId="1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type="dxa" w:w="2112"/>
          </w:tcPr>
          <w:p w14:paraId="1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</w:p>
        </w:tc>
        <w:tc>
          <w:tcPr>
            <w:tcW w:type="dxa" w:w="2112"/>
          </w:tcPr>
          <w:p w14:paraId="1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Администрация, проектная группа</w:t>
            </w:r>
          </w:p>
        </w:tc>
        <w:tc>
          <w:tcPr>
            <w:tcW w:type="dxa" w:w="5141"/>
          </w:tcPr>
          <w:p w14:paraId="1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Изучение распоряжения Министерства просвещения Российской Федерации № Р-145 от 25 декабря 2019 г.</w:t>
            </w:r>
          </w:p>
        </w:tc>
      </w:tr>
      <w:tr>
        <w:tc>
          <w:tcPr>
            <w:tcW w:type="dxa" w:w="710"/>
          </w:tcPr>
          <w:p w14:paraId="1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23"/>
          </w:tcPr>
          <w:p w14:paraId="2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Подготовка нормативной базы реализации программы наставничества</w:t>
            </w:r>
          </w:p>
        </w:tc>
        <w:tc>
          <w:tcPr>
            <w:tcW w:type="dxa" w:w="2112"/>
          </w:tcPr>
          <w:p w14:paraId="2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Август-сентябрь</w:t>
            </w:r>
          </w:p>
        </w:tc>
        <w:tc>
          <w:tcPr>
            <w:tcW w:type="dxa" w:w="2112"/>
          </w:tcPr>
          <w:p w14:paraId="2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</w:p>
        </w:tc>
        <w:tc>
          <w:tcPr>
            <w:tcW w:type="dxa" w:w="2112"/>
          </w:tcPr>
          <w:p w14:paraId="2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Администрация, руководители проектной группы</w:t>
            </w:r>
          </w:p>
        </w:tc>
        <w:tc>
          <w:tcPr>
            <w:tcW w:type="dxa" w:w="5141"/>
          </w:tcPr>
          <w:p w14:paraId="2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Разработка и утверждение «дорожной карты» внедрения системы наставничества</w:t>
            </w:r>
          </w:p>
        </w:tc>
      </w:tr>
      <w:tr>
        <w:tc>
          <w:tcPr>
            <w:tcW w:type="dxa" w:w="710"/>
          </w:tcPr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23"/>
          </w:tcPr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Информирование родителей, педагогов, обучающихся о возможностях и целях программы наставничества</w:t>
            </w:r>
          </w:p>
        </w:tc>
        <w:tc>
          <w:tcPr>
            <w:tcW w:type="dxa" w:w="2112"/>
          </w:tcPr>
          <w:p w14:paraId="2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Сентябрь, октябрь</w:t>
            </w:r>
          </w:p>
        </w:tc>
        <w:tc>
          <w:tcPr>
            <w:tcW w:type="dxa" w:w="2112"/>
          </w:tcPr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одители</w:t>
            </w:r>
          </w:p>
        </w:tc>
        <w:tc>
          <w:tcPr>
            <w:tcW w:type="dxa" w:w="2112"/>
          </w:tcPr>
          <w:p w14:paraId="2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УР</w:t>
            </w:r>
          </w:p>
        </w:tc>
        <w:tc>
          <w:tcPr>
            <w:tcW w:type="dxa" w:w="5141"/>
          </w:tcPr>
          <w:p w14:paraId="2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педагогического коллектива образовательной организации о реализации программы наставничества.</w:t>
            </w:r>
          </w:p>
          <w:p w14:paraId="2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родителей о реализуемой программе наставничества на родительских собраниях.</w:t>
            </w:r>
          </w:p>
          <w:p w14:paraId="2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Размещение информации на сайте школы.</w:t>
            </w:r>
          </w:p>
        </w:tc>
      </w:tr>
      <w:tr>
        <w:tc>
          <w:tcPr>
            <w:tcW w:type="dxa" w:w="710"/>
          </w:tcPr>
          <w:p w14:paraId="2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123"/>
          </w:tcPr>
          <w:p w14:paraId="2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type="dxa" w:w="2112"/>
          </w:tcPr>
          <w:p w14:paraId="2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type="dxa" w:w="2112"/>
          </w:tcPr>
          <w:p w14:paraId="3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Учителя, ученики</w:t>
            </w:r>
          </w:p>
        </w:tc>
        <w:tc>
          <w:tcPr>
            <w:tcW w:type="dxa" w:w="2112"/>
          </w:tcPr>
          <w:p w14:paraId="3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Кураторы проектной группы</w:t>
            </w:r>
          </w:p>
        </w:tc>
        <w:tc>
          <w:tcPr>
            <w:tcW w:type="dxa" w:w="5141"/>
          </w:tcPr>
          <w:p w14:paraId="3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(внутри школы)</w:t>
            </w:r>
          </w:p>
        </w:tc>
      </w:tr>
      <w:tr>
        <w:tc>
          <w:tcPr>
            <w:tcW w:type="dxa" w:w="710"/>
          </w:tcPr>
          <w:p w14:paraId="3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123"/>
          </w:tcPr>
          <w:p w14:paraId="3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Обучение наставников</w:t>
            </w:r>
          </w:p>
        </w:tc>
        <w:tc>
          <w:tcPr>
            <w:tcW w:type="dxa" w:w="2112"/>
          </w:tcPr>
          <w:p w14:paraId="3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</w:tc>
        <w:tc>
          <w:tcPr>
            <w:tcW w:type="dxa" w:w="2112"/>
          </w:tcPr>
          <w:p w14:paraId="3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</w:p>
        </w:tc>
        <w:tc>
          <w:tcPr>
            <w:tcW w:type="dxa" w:w="2112"/>
          </w:tcPr>
          <w:p w14:paraId="3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Куратор </w:t>
            </w:r>
          </w:p>
        </w:tc>
        <w:tc>
          <w:tcPr>
            <w:tcW w:type="dxa" w:w="5141"/>
          </w:tcPr>
          <w:p w14:paraId="3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Проведение методической учебы с наставниками по работе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наставляемыми</w:t>
            </w:r>
          </w:p>
        </w:tc>
      </w:tr>
      <w:tr>
        <w:tc>
          <w:tcPr>
            <w:tcW w:type="dxa" w:w="710"/>
          </w:tcPr>
          <w:p w14:paraId="3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123"/>
          </w:tcPr>
          <w:p w14:paraId="3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Организация комплекса встреч наставника с </w:t>
            </w:r>
            <w:r>
              <w:rPr>
                <w:rFonts w:ascii="Times New Roman" w:hAnsi="Times New Roman"/>
              </w:rPr>
              <w:t>наставляемым</w:t>
            </w:r>
          </w:p>
        </w:tc>
        <w:tc>
          <w:tcPr>
            <w:tcW w:type="dxa" w:w="2112"/>
          </w:tcPr>
          <w:p w14:paraId="3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14:paraId="3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  <w:p w14:paraId="3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Февраль-апрель</w:t>
            </w:r>
          </w:p>
        </w:tc>
        <w:tc>
          <w:tcPr>
            <w:tcW w:type="dxa" w:w="2112"/>
          </w:tcPr>
          <w:p w14:paraId="3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Учителя, ученики</w:t>
            </w:r>
          </w:p>
        </w:tc>
        <w:tc>
          <w:tcPr>
            <w:tcW w:type="dxa" w:w="2112"/>
          </w:tcPr>
          <w:p w14:paraId="3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Наставники</w:t>
            </w:r>
          </w:p>
        </w:tc>
        <w:tc>
          <w:tcPr>
            <w:tcW w:type="dxa" w:w="5141"/>
          </w:tcPr>
          <w:p w14:paraId="4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первой, организационной, встречи наставника и наставляемого.</w:t>
            </w:r>
          </w:p>
          <w:p w14:paraId="4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Пробная встреча наставника и наставляемого.</w:t>
            </w:r>
          </w:p>
          <w:p w14:paraId="4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Регулярные встречи наставника и наставляемого: совместная работа наставника и наставляемого.</w:t>
            </w:r>
          </w:p>
          <w:p w14:paraId="4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0"/>
          </w:tcPr>
          <w:p w14:paraId="4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123"/>
          </w:tcPr>
          <w:p w14:paraId="4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type="dxa" w:w="2112"/>
          </w:tcPr>
          <w:p w14:paraId="4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type="dxa" w:w="2112"/>
          </w:tcPr>
          <w:p w14:paraId="4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Учителя, ученики</w:t>
            </w:r>
          </w:p>
        </w:tc>
        <w:tc>
          <w:tcPr>
            <w:tcW w:type="dxa" w:w="2112"/>
          </w:tcPr>
          <w:p w14:paraId="4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Наставники</w:t>
            </w:r>
          </w:p>
        </w:tc>
        <w:tc>
          <w:tcPr>
            <w:tcW w:type="dxa" w:w="5141"/>
          </w:tcPr>
          <w:p w14:paraId="4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Анкетирование. Форматы анкет обратной связи для промежуточной оценки</w:t>
            </w:r>
          </w:p>
        </w:tc>
      </w:tr>
      <w:tr>
        <w:tc>
          <w:tcPr>
            <w:tcW w:type="dxa" w:w="710"/>
          </w:tcPr>
          <w:p w14:paraId="4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123"/>
          </w:tcPr>
          <w:p w14:paraId="4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Отчеты по итогам </w:t>
            </w:r>
            <w:r>
              <w:rPr>
                <w:rFonts w:ascii="Times New Roman" w:hAnsi="Times New Roman"/>
              </w:rPr>
              <w:t>наставнической программы</w:t>
            </w:r>
          </w:p>
        </w:tc>
        <w:tc>
          <w:tcPr>
            <w:tcW w:type="dxa" w:w="2112"/>
          </w:tcPr>
          <w:p w14:paraId="4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- июнь</w:t>
            </w:r>
          </w:p>
        </w:tc>
        <w:tc>
          <w:tcPr>
            <w:tcW w:type="dxa" w:w="2112"/>
          </w:tcPr>
          <w:p w14:paraId="4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12"/>
          </w:tcPr>
          <w:p w14:paraId="4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</w:t>
            </w:r>
            <w:r>
              <w:rPr>
                <w:rFonts w:ascii="Times New Roman" w:hAnsi="Times New Roman"/>
              </w:rPr>
              <w:t>кураторы</w:t>
            </w:r>
          </w:p>
        </w:tc>
        <w:tc>
          <w:tcPr>
            <w:tcW w:type="dxa" w:w="5141"/>
          </w:tcPr>
          <w:p w14:paraId="4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мониторинга личной </w:t>
            </w:r>
            <w:r>
              <w:rPr>
                <w:rFonts w:ascii="Times New Roman" w:hAnsi="Times New Roman"/>
              </w:rPr>
              <w:t>удовлетворенности участием в программе наставничества.</w:t>
            </w:r>
          </w:p>
          <w:p w14:paraId="5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>мониторинга качества реализации  программы наставничества</w:t>
            </w:r>
            <w:r>
              <w:rPr>
                <w:rFonts w:ascii="Times New Roman" w:hAnsi="Times New Roman"/>
              </w:rPr>
              <w:t>.</w:t>
            </w:r>
          </w:p>
          <w:p w14:paraId="5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и оценка влияния программ на всех участников.</w:t>
            </w:r>
          </w:p>
        </w:tc>
      </w:tr>
      <w:tr>
        <w:tc>
          <w:tcPr>
            <w:tcW w:type="dxa" w:w="710"/>
          </w:tcPr>
          <w:p w14:paraId="5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123"/>
          </w:tcPr>
          <w:p w14:paraId="5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Мотивация и поощрение</w:t>
            </w:r>
          </w:p>
        </w:tc>
        <w:tc>
          <w:tcPr>
            <w:tcW w:type="dxa" w:w="2112"/>
          </w:tcPr>
          <w:p w14:paraId="5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type="dxa" w:w="2112"/>
          </w:tcPr>
          <w:p w14:paraId="5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Учителя, ученики</w:t>
            </w:r>
          </w:p>
        </w:tc>
        <w:tc>
          <w:tcPr>
            <w:tcW w:type="dxa" w:w="2112"/>
          </w:tcPr>
          <w:p w14:paraId="5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кураторы</w:t>
            </w:r>
          </w:p>
        </w:tc>
        <w:tc>
          <w:tcPr>
            <w:tcW w:type="dxa" w:w="5141"/>
          </w:tcPr>
          <w:p w14:paraId="5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 поощрении участников программы наставничества.</w:t>
            </w:r>
          </w:p>
          <w:p w14:paraId="5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благодарственных писем участникам.</w:t>
            </w:r>
          </w:p>
          <w:p w14:paraId="5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на сайте школы</w:t>
            </w:r>
          </w:p>
        </w:tc>
      </w:tr>
    </w:tbl>
    <w:p w14:paraId="5A010000">
      <w:pPr>
        <w:ind/>
        <w:jc w:val="center"/>
        <w:rPr>
          <w:rFonts w:ascii="Times New Roman" w:hAnsi="Times New Roman"/>
          <w:sz w:val="24"/>
        </w:rPr>
      </w:pPr>
    </w:p>
    <w:p w14:paraId="5B010000">
      <w:pPr>
        <w:spacing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5C010000">
      <w:pPr>
        <w:spacing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5D010000">
      <w:pPr>
        <w:spacing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5E010000">
      <w:pPr>
        <w:spacing w:line="240" w:lineRule="auto"/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5F010000">
      <w:pPr>
        <w:spacing w:line="240" w:lineRule="auto"/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60010000">
      <w:pPr>
        <w:spacing w:line="240" w:lineRule="auto"/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61010000">
      <w:pPr>
        <w:spacing w:line="240" w:lineRule="auto"/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62010000">
      <w:pPr>
        <w:spacing w:line="240" w:lineRule="auto"/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63010000">
      <w:pPr>
        <w:spacing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64010000">
      <w:pPr>
        <w:spacing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65010000">
      <w:pPr>
        <w:spacing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66010000">
      <w:pPr>
        <w:spacing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67010000">
      <w:pPr>
        <w:spacing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68010000">
      <w:pPr>
        <w:spacing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69010000">
      <w:pPr>
        <w:spacing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6A010000">
      <w:pPr>
        <w:spacing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6B010000">
      <w:pPr>
        <w:spacing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6C010000">
      <w:pPr>
        <w:spacing w:line="240" w:lineRule="auto"/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6D010000">
      <w:pPr>
        <w:spacing w:line="240" w:lineRule="auto"/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6E010000">
      <w:pPr>
        <w:spacing w:line="240" w:lineRule="auto"/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6F010000">
      <w:pPr>
        <w:spacing w:line="240" w:lineRule="auto"/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70010000">
      <w:pPr>
        <w:spacing w:line="240" w:lineRule="auto"/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71010000">
      <w:pPr>
        <w:sectPr>
          <w:headerReference r:id="rId3" w:type="default"/>
          <w:footerReference r:id="rId4" w:type="default"/>
          <w:pgSz w:h="11906" w:orient="landscape" w:w="16838"/>
          <w:pgMar w:bottom="1701" w:footer="397" w:gutter="0" w:header="0" w:left="1134" w:right="1134" w:top="851"/>
          <w:pgNumType w:start="2"/>
        </w:sectPr>
      </w:pPr>
    </w:p>
    <w:p w14:paraId="72010000">
      <w:pPr>
        <w:spacing w:line="240" w:lineRule="auto"/>
        <w:ind/>
        <w:jc w:val="right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(Приложение 1)</w:t>
      </w:r>
    </w:p>
    <w:p w14:paraId="73010000">
      <w:pPr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Примерный </w:t>
      </w:r>
      <w:r>
        <w:rPr>
          <w:rFonts w:ascii="Times New Roman" w:hAnsi="Times New Roman"/>
          <w:b w:val="1"/>
          <w:sz w:val="24"/>
        </w:rPr>
        <w:t>перечень необходимых</w:t>
      </w:r>
      <w:r>
        <w:rPr>
          <w:rFonts w:ascii="Times New Roman" w:hAnsi="Times New Roman"/>
          <w:b w:val="1"/>
          <w:sz w:val="24"/>
        </w:rPr>
        <w:t xml:space="preserve"> мероприятий </w:t>
      </w:r>
      <w:r>
        <w:rPr>
          <w:rFonts w:ascii="Times New Roman" w:hAnsi="Times New Roman"/>
          <w:b w:val="1"/>
          <w:sz w:val="24"/>
        </w:rPr>
        <w:t xml:space="preserve">и видов деятельности 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</w:t>
      </w:r>
    </w:p>
    <w:p w14:paraId="74010000">
      <w:pPr>
        <w:spacing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7"/>
        <w:tblLayout w:type="fixed"/>
      </w:tblPr>
      <w:tblGrid>
        <w:gridCol w:w="547"/>
        <w:gridCol w:w="1897"/>
        <w:gridCol w:w="5251"/>
        <w:gridCol w:w="1659"/>
      </w:tblGrid>
      <w:tr>
        <w:trPr>
          <w:trHeight w:hRule="atLeast" w:val="881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п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Функция управления программой наставничества</w:t>
            </w:r>
          </w:p>
        </w:tc>
        <w:tc>
          <w:tcPr>
            <w:tcW w:type="dxa" w:w="5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Необходимые мероприятия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>Кто реализует</w:t>
            </w:r>
          </w:p>
        </w:tc>
      </w:tr>
      <w:t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Планирование</w:t>
            </w:r>
          </w:p>
        </w:tc>
        <w:tc>
          <w:tcPr>
            <w:tcW w:type="dxa" w:w="5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В рамках данной функции необходимо подготовить условия для запуска программы наставничества, с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формировать необходимый пакет нормативных документов для запуска программы. Важно проинформировать коллектив (разработать анкету для формирования запросов обучающихся); поставить цели и задачи программы наставничества, период времени реализации программы; сформулировать желаемые результаты в количественном и качественном выражении (примеры формулировок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. ранее). Разработать дорожную карту реализации программы.</w:t>
            </w:r>
          </w:p>
          <w:p w14:paraId="7C01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Сформировать базы наставников и наставляемых с соответствии с формуляром-образцом (привлечь </w:t>
            </w:r>
            <w:r>
              <w:rPr>
                <w:rFonts w:ascii="Times New Roman" w:hAnsi="Times New Roman"/>
                <w:sz w:val="24"/>
              </w:rPr>
              <w:t>родителей, классных руководителей, педагого</w:t>
            </w:r>
            <w:r>
              <w:rPr>
                <w:rFonts w:ascii="Times New Roman" w:hAnsi="Times New Roman"/>
                <w:sz w:val="24"/>
              </w:rPr>
              <w:t>в-</w:t>
            </w:r>
            <w:r>
              <w:rPr>
                <w:rFonts w:ascii="Times New Roman" w:hAnsi="Times New Roman"/>
                <w:sz w:val="24"/>
              </w:rPr>
              <w:t xml:space="preserve"> психологов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)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Куратор программы</w:t>
            </w:r>
          </w:p>
          <w:p w14:paraId="7E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Команда программы</w:t>
            </w:r>
          </w:p>
        </w:tc>
      </w:tr>
      <w:t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Организация</w:t>
            </w:r>
          </w:p>
        </w:tc>
        <w:tc>
          <w:tcPr>
            <w:tcW w:type="dxa" w:w="5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Рекомендуется провести отбор наставников по заранее разработанным критериям в соответствии с поставленными целями программы. Для этих целей важно изучить требования, предъявляемые к наставникам; разработать оценочные процедуры  и критерии оценивания; подготовить необходимый пакет документов (тесты, кейсы, оценочные листы). Создать группу оценщиков. </w:t>
            </w:r>
          </w:p>
          <w:p w14:paraId="8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Привлечь менторов,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коучей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для обучения наставников. </w:t>
            </w:r>
          </w:p>
          <w:p w14:paraId="8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Предоставить методические материалы по взаимодействию в парах и группах.</w:t>
            </w:r>
          </w:p>
          <w:p w14:paraId="8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необходимости обеспечить психологическое сопровождение для взаимодействия в парах и группах.</w:t>
            </w:r>
          </w:p>
          <w:p w14:paraId="85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Разработать памятку наставника.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Куратор </w:t>
            </w:r>
          </w:p>
          <w:p w14:paraId="87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Команда программы</w:t>
            </w:r>
          </w:p>
          <w:p w14:paraId="88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лассные руководители, социальный педагог, психолог,</w:t>
            </w:r>
          </w:p>
          <w:p w14:paraId="89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3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Мотивация</w:t>
            </w:r>
          </w:p>
        </w:tc>
        <w:tc>
          <w:tcPr>
            <w:tcW w:type="dxa" w:w="5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Разработать систему мотивации для наставников (материальную,  нематериальную).</w:t>
            </w:r>
          </w:p>
          <w:p w14:paraId="8D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Проводить работу с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наставляемыми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для становления мотивации к получению новых знаний, приобретения нового опыта, приобщения к культуре, спорту и т.п.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Куратор </w:t>
            </w:r>
          </w:p>
          <w:p w14:paraId="8F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Педагог-психолог</w:t>
            </w:r>
          </w:p>
          <w:p w14:paraId="90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Классные руководители</w:t>
            </w:r>
          </w:p>
        </w:tc>
      </w:tr>
      <w:t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4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Координация</w:t>
            </w:r>
          </w:p>
        </w:tc>
        <w:tc>
          <w:tcPr>
            <w:tcW w:type="dxa" w:w="5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В рамках реализации данной функции рекомендуется составление графика встреч для обсуждения промежуточных результатов. </w:t>
            </w:r>
          </w:p>
          <w:p w14:paraId="94010000">
            <w:pPr>
              <w:widowControl w:val="0"/>
              <w:tabs>
                <w:tab w:leader="none" w:pos="595" w:val="left"/>
              </w:tabs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сбор обратной связи 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наставников, наставляемых и кураторов для мониторинга эффективности реализации </w:t>
            </w:r>
            <w:r>
              <w:rPr>
                <w:rFonts w:ascii="Times New Roman" w:hAnsi="Times New Roman"/>
                <w:sz w:val="24"/>
              </w:rPr>
              <w:t xml:space="preserve">программы; проведения промежуточного </w:t>
            </w:r>
            <w:r>
              <w:rPr>
                <w:rFonts w:ascii="Times New Roman" w:hAnsi="Times New Roman"/>
                <w:sz w:val="24"/>
              </w:rPr>
              <w:t>контроля за</w:t>
            </w:r>
            <w:r>
              <w:rPr>
                <w:rFonts w:ascii="Times New Roman" w:hAnsi="Times New Roman"/>
                <w:sz w:val="24"/>
              </w:rPr>
              <w:t xml:space="preserve"> процессом реализации программы. Для этого целесообразно разработать анкету для сбора информации от наставников и наставляемых.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Куратор </w:t>
            </w:r>
          </w:p>
          <w:p w14:paraId="96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Команда программы</w:t>
            </w:r>
          </w:p>
        </w:tc>
      </w:tr>
      <w:t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5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Анализ и контроль</w:t>
            </w:r>
          </w:p>
        </w:tc>
        <w:tc>
          <w:tcPr>
            <w:tcW w:type="dxa" w:w="5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widowControl w:val="0"/>
              <w:tabs>
                <w:tab w:leader="none" w:pos="59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Рекомендуется установить обратную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связь от наставников, наставляемых и куратора программы.</w:t>
            </w:r>
          </w:p>
          <w:p w14:paraId="9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Подвести итоги мониторинга влияния программы на </w:t>
            </w:r>
            <w:r>
              <w:rPr>
                <w:rFonts w:ascii="Times New Roman" w:hAnsi="Times New Roman"/>
                <w:sz w:val="24"/>
              </w:rPr>
              <w:t>наставляемых</w:t>
            </w:r>
            <w:r>
              <w:rPr>
                <w:rFonts w:ascii="Times New Roman" w:hAnsi="Times New Roman"/>
                <w:sz w:val="24"/>
              </w:rPr>
              <w:t>; сравнить с установленными показателя эффективности реализации программы.</w:t>
            </w:r>
          </w:p>
          <w:p w14:paraId="9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отчета о реализации программы наставничества. Сделать анализ плюсов и минусов. При необходимости внести корректировки.</w:t>
            </w:r>
          </w:p>
          <w:p w14:paraId="9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поощрение наставников.</w:t>
            </w:r>
          </w:p>
          <w:p w14:paraId="9D010000">
            <w:pPr>
              <w:widowControl w:val="0"/>
              <w:tabs>
                <w:tab w:leader="none" w:pos="595" w:val="left"/>
              </w:tabs>
              <w:spacing w:line="336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Сформировать долгосрочную базу наставников, в том числе включая завершивших программу наставляемых.</w:t>
            </w:r>
          </w:p>
          <w:p w14:paraId="9E010000">
            <w:pPr>
              <w:widowControl w:val="0"/>
              <w:tabs>
                <w:tab w:leader="none" w:pos="598" w:val="left"/>
              </w:tabs>
              <w:spacing w:before="14" w:line="228" w:lineRule="auto"/>
              <w:ind w:right="557"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информационно-презентационных материалов для продвижения примера успешной реализации  программы наставничества через </w:t>
            </w:r>
            <w:r>
              <w:rPr>
                <w:rFonts w:ascii="Times New Roman" w:hAnsi="Times New Roman"/>
                <w:sz w:val="24"/>
              </w:rPr>
              <w:t>медиа</w:t>
            </w:r>
            <w:r>
              <w:rPr>
                <w:rFonts w:ascii="Times New Roman" w:hAnsi="Times New Roman"/>
                <w:sz w:val="24"/>
              </w:rPr>
              <w:t>, участников, партнеров</w:t>
            </w:r>
          </w:p>
        </w:tc>
        <w:tc>
          <w:tcPr>
            <w:tcW w:type="dxa" w:w="1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Куратор </w:t>
            </w:r>
          </w:p>
          <w:p w14:paraId="A0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Команда программы</w:t>
            </w:r>
          </w:p>
          <w:p w14:paraId="A1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Педагог-психолог</w:t>
            </w:r>
          </w:p>
          <w:p w14:paraId="A2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Классные руководители</w:t>
            </w:r>
          </w:p>
          <w:p w14:paraId="A3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</w:tr>
    </w:tbl>
    <w:p w14:paraId="A4010000">
      <w:pPr>
        <w:tabs>
          <w:tab w:leader="none" w:pos="284" w:val="left"/>
          <w:tab w:leader="none" w:pos="426" w:val="left"/>
        </w:tabs>
        <w:ind/>
        <w:jc w:val="center"/>
        <w:rPr>
          <w:rFonts w:ascii="Times New Roman" w:hAnsi="Times New Roman"/>
          <w:b w:val="1"/>
          <w:sz w:val="24"/>
        </w:rPr>
      </w:pPr>
    </w:p>
    <w:p w14:paraId="A5010000">
      <w:pPr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A6010000">
      <w:pPr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A7010000">
      <w:pPr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A8010000">
      <w:pPr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A9010000">
      <w:pPr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AA010000">
      <w:pPr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AB010000">
      <w:pPr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AC010000">
      <w:pPr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AD010000">
      <w:pPr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AE010000">
      <w:pPr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AF010000">
      <w:pPr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B0010000">
      <w:pPr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B1010000">
      <w:pPr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B2010000">
      <w:pPr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B3010000">
      <w:pPr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B4010000">
      <w:pPr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B5010000">
      <w:pPr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B6010000">
      <w:pPr>
        <w:ind/>
        <w:jc w:val="right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(</w:t>
      </w:r>
      <w:r>
        <w:rPr>
          <w:rFonts w:ascii="Times New Roman" w:hAnsi="Times New Roman"/>
          <w:b w:val="1"/>
          <w:i w:val="1"/>
          <w:sz w:val="24"/>
        </w:rPr>
        <w:t>Приложение 2</w:t>
      </w:r>
      <w:r>
        <w:rPr>
          <w:rFonts w:ascii="Times New Roman" w:hAnsi="Times New Roman"/>
          <w:b w:val="1"/>
          <w:i w:val="1"/>
          <w:sz w:val="24"/>
        </w:rPr>
        <w:t>)</w:t>
      </w:r>
    </w:p>
    <w:p w14:paraId="B7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Отчётная форма по итогам четверти</w:t>
      </w:r>
      <w:r>
        <w:rPr>
          <w:rFonts w:ascii="Times New Roman" w:hAnsi="Times New Roman"/>
          <w:b w:val="1"/>
          <w:sz w:val="24"/>
        </w:rPr>
        <w:t xml:space="preserve"> 2024</w:t>
      </w:r>
      <w:r>
        <w:rPr>
          <w:rFonts w:ascii="Times New Roman" w:hAnsi="Times New Roman"/>
          <w:b w:val="1"/>
          <w:sz w:val="24"/>
        </w:rPr>
        <w:t>-2025</w:t>
      </w:r>
      <w:r>
        <w:rPr>
          <w:rFonts w:ascii="Times New Roman" w:hAnsi="Times New Roman"/>
          <w:b w:val="1"/>
          <w:sz w:val="24"/>
        </w:rPr>
        <w:t xml:space="preserve"> учебного года</w:t>
      </w:r>
    </w:p>
    <w:p w14:paraId="B8010000">
      <w:pPr>
        <w:pStyle w:val="Style_8"/>
      </w:pPr>
      <w:r>
        <w:t>1)</w:t>
      </w:r>
      <w:r>
        <w:t xml:space="preserve">Сохранение контингента </w:t>
      </w:r>
      <w:r>
        <w:t>обучающихся</w:t>
      </w:r>
      <w:r>
        <w:t xml:space="preserve"> (пр</w:t>
      </w:r>
      <w:r>
        <w:t xml:space="preserve">ибывшие, выбывшие) </w:t>
      </w:r>
    </w:p>
    <w:p w14:paraId="B9010000">
      <w:pPr>
        <w:widowControl w:val="0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>Мониторинг предметных результатов по итогам 1 четверти</w:t>
      </w:r>
    </w:p>
    <w:p w14:paraId="BA010000">
      <w:pPr>
        <w:widowControl w:val="0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>Общи</w:t>
      </w:r>
      <w:r>
        <w:rPr>
          <w:rFonts w:ascii="Times New Roman" w:hAnsi="Times New Roman"/>
          <w:sz w:val="24"/>
        </w:rPr>
        <w:t>е сведения по итогам 1 четверти</w:t>
      </w:r>
    </w:p>
    <w:p w14:paraId="BB010000">
      <w:pPr>
        <w:widowControl w:val="0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 xml:space="preserve">Информация о </w:t>
      </w:r>
      <w:r>
        <w:rPr>
          <w:rFonts w:ascii="Times New Roman" w:hAnsi="Times New Roman"/>
          <w:sz w:val="24"/>
        </w:rPr>
        <w:t>неуспевающих</w:t>
      </w:r>
      <w:r>
        <w:rPr>
          <w:rFonts w:ascii="Times New Roman" w:hAnsi="Times New Roman"/>
          <w:sz w:val="24"/>
        </w:rPr>
        <w:t xml:space="preserve"> обучающихся</w:t>
      </w:r>
    </w:p>
    <w:p w14:paraId="BC010000">
      <w:pPr>
        <w:widowControl w:val="0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</w:t>
      </w:r>
      <w:r>
        <w:rPr>
          <w:rFonts w:ascii="Times New Roman" w:hAnsi="Times New Roman"/>
          <w:sz w:val="24"/>
        </w:rPr>
        <w:t>Взаимопосещение</w:t>
      </w:r>
      <w:r>
        <w:rPr>
          <w:rFonts w:ascii="Times New Roman" w:hAnsi="Times New Roman"/>
          <w:sz w:val="24"/>
        </w:rPr>
        <w:t xml:space="preserve"> уроков и индивидуальная (коррекционная) работа с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>:</w:t>
      </w:r>
    </w:p>
    <w:p w14:paraId="BD010000">
      <w:pPr>
        <w:spacing w:line="240" w:lineRule="auto"/>
        <w:ind/>
        <w:jc w:val="left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6)</w:t>
      </w:r>
      <w:r>
        <w:rPr>
          <w:rFonts w:ascii="Times New Roman" w:hAnsi="Times New Roman"/>
          <w:spacing w:val="10"/>
          <w:sz w:val="24"/>
        </w:rPr>
        <w:t>Пропуски уроков</w:t>
      </w:r>
    </w:p>
    <w:p w14:paraId="BE010000">
      <w:pPr>
        <w:widowControl w:val="0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7)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Достижения обучающихся на конкурсах и олимпиадах по предметам</w:t>
      </w:r>
    </w:p>
    <w:p w14:paraId="BF010000">
      <w:pPr>
        <w:widowControl w:val="0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</w:t>
      </w:r>
      <w:r>
        <w:rPr>
          <w:rFonts w:ascii="Times New Roman" w:hAnsi="Times New Roman"/>
          <w:sz w:val="24"/>
        </w:rPr>
        <w:t>Методичес</w:t>
      </w:r>
      <w:r>
        <w:rPr>
          <w:rFonts w:ascii="Times New Roman" w:hAnsi="Times New Roman"/>
          <w:sz w:val="24"/>
        </w:rPr>
        <w:t>кие разработки, печатные работы</w:t>
      </w:r>
    </w:p>
    <w:p w14:paraId="C0010000">
      <w:pPr>
        <w:widowControl w:val="0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</w:t>
      </w:r>
      <w:r>
        <w:rPr>
          <w:rFonts w:ascii="Times New Roman" w:hAnsi="Times New Roman"/>
          <w:sz w:val="24"/>
        </w:rPr>
        <w:t>Участие в различных профессиональных конкурсах, конферен</w:t>
      </w:r>
      <w:r>
        <w:rPr>
          <w:rFonts w:ascii="Times New Roman" w:hAnsi="Times New Roman"/>
          <w:sz w:val="24"/>
        </w:rPr>
        <w:t>циях, методических мероприятиях</w:t>
      </w:r>
    </w:p>
    <w:p w14:paraId="C1010000">
      <w:pPr>
        <w:ind/>
        <w:jc w:val="right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(Приложение 3)</w:t>
      </w:r>
    </w:p>
    <w:p w14:paraId="C2010000">
      <w:pPr>
        <w:spacing w:line="240" w:lineRule="auto"/>
        <w:ind w:firstLine="0" w:left="36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РЕФЛЕКСИВНЫЙ АНАЛИЗ РЕАЛИЗАЦИИ ИППР, ПРЕДСТАВЛЕНИЕ РЕЗУЛЬТАТОВ</w:t>
      </w:r>
    </w:p>
    <w:p w14:paraId="C3010000">
      <w:pPr>
        <w:ind w:firstLine="0" w:left="6804"/>
        <w:rPr>
          <w:sz w:val="2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8"/>
        <w:gridCol w:w="4476"/>
        <w:gridCol w:w="1346"/>
        <w:gridCol w:w="3085"/>
      </w:tblGrid>
      <w:tr>
        <w:tc>
          <w:tcPr>
            <w:tcW w:type="dxa" w:w="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tabs>
                <w:tab w:leader="none" w:pos="131" w:val="left"/>
              </w:tabs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4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Результат</w:t>
            </w:r>
          </w:p>
        </w:tc>
      </w:tr>
      <w:tr>
        <w:tc>
          <w:tcPr>
            <w:tcW w:type="dxa" w:w="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</w:t>
            </w:r>
          </w:p>
        </w:tc>
        <w:tc>
          <w:tcPr>
            <w:tcW w:type="dxa" w:w="4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line="240" w:lineRule="auto"/>
              <w:ind/>
              <w:jc w:val="lef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Освоение   и внедрение в практику работы новых современных педагогических и информационных технологий с целью повышения качества </w:t>
            </w:r>
            <w:r>
              <w:rPr>
                <w:rFonts w:ascii="Times New Roman" w:hAnsi="Times New Roman"/>
                <w:sz w:val="24"/>
              </w:rPr>
              <w:t>обученности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tabs>
                <w:tab w:leader="none" w:pos="34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</w:t>
            </w:r>
          </w:p>
        </w:tc>
        <w:tc>
          <w:tcPr>
            <w:tcW w:type="dxa" w:w="4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pStyle w:val="Style_5"/>
              <w:tabs>
                <w:tab w:leader="none" w:pos="284" w:val="left"/>
              </w:tabs>
              <w:spacing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профессионализма  через использование  обучающих семинаров, курсов повышения квалификации, круглых столов,  </w:t>
            </w:r>
            <w:r>
              <w:rPr>
                <w:rFonts w:ascii="Times New Roman" w:hAnsi="Times New Roman"/>
                <w:sz w:val="24"/>
              </w:rPr>
              <w:t>вебинаров</w:t>
            </w:r>
            <w:r>
              <w:rPr>
                <w:rFonts w:ascii="Times New Roman" w:hAnsi="Times New Roman"/>
                <w:sz w:val="24"/>
              </w:rPr>
              <w:t>, видеоконференций, мастер-классов.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</w:t>
            </w:r>
          </w:p>
          <w:p w14:paraId="CF010000">
            <w:pPr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</w:t>
            </w:r>
          </w:p>
        </w:tc>
        <w:tc>
          <w:tcPr>
            <w:tcW w:type="dxa" w:w="4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5"/>
              <w:tabs>
                <w:tab w:leader="none" w:pos="284" w:val="left"/>
              </w:tabs>
              <w:spacing w:line="240" w:lineRule="auto"/>
              <w:ind w:firstLine="0" w:left="0"/>
              <w:jc w:val="lef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 работы по созданию условий для развития творческого потенциала учителя, включение его в инновационную деятельность.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</w:t>
            </w:r>
          </w:p>
          <w:p w14:paraId="D4010000">
            <w:pPr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</w:t>
            </w:r>
          </w:p>
        </w:tc>
        <w:tc>
          <w:tcPr>
            <w:tcW w:type="dxa" w:w="4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pStyle w:val="Style_5"/>
              <w:tabs>
                <w:tab w:leader="none" w:pos="284" w:val="left"/>
              </w:tabs>
              <w:spacing w:line="240" w:lineRule="auto"/>
              <w:ind w:firstLine="0" w:left="0"/>
              <w:jc w:val="lef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</w:t>
            </w:r>
          </w:p>
        </w:tc>
        <w:tc>
          <w:tcPr>
            <w:tcW w:type="dxa" w:w="4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pStyle w:val="Style_5"/>
              <w:tabs>
                <w:tab w:leader="none" w:pos="284" w:val="left"/>
              </w:tabs>
              <w:spacing w:line="240" w:lineRule="auto"/>
              <w:ind w:firstLine="0" w:left="0"/>
              <w:jc w:val="left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 целенаправленной  работы со слабоуспевающими учащимися с учетом их индивидуальных возможностей.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</w:t>
            </w:r>
          </w:p>
          <w:p w14:paraId="DD010000"/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DF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E0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E1010000">
      <w:pPr>
        <w:ind/>
        <w:jc w:val="center"/>
        <w:rPr>
          <w:rFonts w:ascii="Times New Roman" w:hAnsi="Times New Roman"/>
          <w:b w:val="1"/>
          <w:sz w:val="24"/>
        </w:rPr>
      </w:pPr>
    </w:p>
    <w:sectPr>
      <w:headerReference r:id="rId1" w:type="default"/>
      <w:footerReference r:id="rId2" w:type="default"/>
      <w:pgSz w:h="16838" w:orient="portrait" w:w="11906"/>
      <w:pgMar w:bottom="1134" w:footer="397" w:gutter="0" w:header="0" w:left="1701" w:right="851" w:top="1134"/>
      <w:pgNumType w:start="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2"/>
      <w:ind/>
      <w:jc w:val="center"/>
    </w:pPr>
  </w:p>
  <w:p w14:paraId="04000000">
    <w:pPr>
      <w:pStyle w:val="Style_2"/>
    </w:pPr>
  </w:p>
</w:ftr>
</file>

<file path=word/footer4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2"/>
      <w:ind/>
      <w:jc w:val="center"/>
    </w:pPr>
  </w:p>
  <w:p w14:paraId="08000000">
    <w:pPr>
      <w:pStyle w:val="Style_2"/>
    </w:pPr>
  </w:p>
</w:ftr>
</file>

<file path=word/footer6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B000000">
    <w:pPr>
      <w:pStyle w:val="Style_2"/>
      <w:ind/>
      <w:jc w:val="center"/>
    </w:pPr>
  </w:p>
  <w:p w14:paraId="0C000000">
    <w:pPr>
      <w:pStyle w:val="Style_2"/>
    </w:pPr>
  </w:p>
</w:ftr>
</file>

<file path=word/footer8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F000000">
    <w:pPr>
      <w:pStyle w:val="Style_2"/>
      <w:ind/>
      <w:jc w:val="center"/>
    </w:pPr>
  </w:p>
  <w:p w14:paraId="10000000">
    <w:pPr>
      <w:pStyle w:val="Style_2"/>
    </w:pPr>
  </w:p>
</w:ftr>
</file>

<file path=word/footer9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11000000">
    <w:pPr>
      <w:pStyle w:val="Style_2"/>
      <w:ind/>
      <w:jc w:val="right"/>
    </w:pPr>
  </w:p>
  <w:p w14:paraId="12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  <w:p w14:paraId="02000000"/>
</w:hdr>
</file>

<file path=word/header3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5000000">
    <w:pPr>
      <w:pStyle w:val="Style_1"/>
    </w:pPr>
  </w:p>
  <w:p w14:paraId="06000000"/>
</w:hdr>
</file>

<file path=word/header5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9000000">
    <w:pPr>
      <w:pStyle w:val="Style_1"/>
    </w:pPr>
  </w:p>
  <w:p w14:paraId="0A000000"/>
</w:hdr>
</file>

<file path=word/header7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D000000">
    <w:pPr>
      <w:pStyle w:val="Style_1"/>
    </w:pPr>
  </w:p>
  <w:p w14:paraId="0E000000"/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"/>
      <w:lvlJc w:val="left"/>
      <w:pPr>
        <w:ind w:hanging="360" w:left="360"/>
      </w:pPr>
    </w:lvl>
    <w:lvl w:ilvl="1">
      <w:start w:val="2"/>
      <w:numFmt w:val="decimal"/>
      <w:lvlText w:val="%1.%2"/>
      <w:lvlJc w:val="left"/>
      <w:pPr>
        <w:ind w:hanging="360" w:left="360"/>
      </w:pPr>
      <w:rPr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800" w:left="1800"/>
      </w:pPr>
    </w:lvl>
  </w:abstractNum>
  <w:abstractNum w:abstractNumId="1">
    <w:lvl w:ilvl="0">
      <w:start w:val="1"/>
      <w:numFmt w:val="upperRoman"/>
      <w:lvlText w:val="%1."/>
      <w:lvlJc w:val="left"/>
      <w:pPr>
        <w:ind w:hanging="720" w:left="180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2">
    <w:lvl w:ilvl="0">
      <w:start w:val="1"/>
      <w:numFmt w:val="decimal"/>
      <w:lvlText w:val="%1"/>
      <w:lvlJc w:val="left"/>
      <w:pPr>
        <w:ind w:hanging="360" w:left="360"/>
      </w:pPr>
    </w:lvl>
    <w:lvl w:ilvl="1">
      <w:start w:val="1"/>
      <w:numFmt w:val="decimal"/>
      <w:lvlText w:val="%1.%2"/>
      <w:lvlJc w:val="left"/>
      <w:pPr>
        <w:ind w:hanging="360" w:left="36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800" w:left="180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  <w:rPr>
        <w:rFonts w:asciiTheme="minorAscii" w:hAnsiTheme="minorHAnsi"/>
        <w:color w:val="000000"/>
        <w:sz w:val="27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360" w:lineRule="auto"/>
        <w:ind w:firstLine="0" w:left="0" w:right="0"/>
        <w:jc w:val="both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toc 4"/>
    <w:next w:val="Style_9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toc 6"/>
    <w:next w:val="Style_9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c17"/>
    <w:basedOn w:val="Style_14"/>
    <w:link w:val="Style_13_ch"/>
  </w:style>
  <w:style w:styleId="Style_13_ch" w:type="character">
    <w:name w:val="c17"/>
    <w:basedOn w:val="Style_14_ch"/>
    <w:link w:val="Style_13"/>
  </w:style>
  <w:style w:styleId="Style_15" w:type="paragraph">
    <w:name w:val="toc 7"/>
    <w:next w:val="Style_9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heading 3"/>
    <w:next w:val="Style_9"/>
    <w:link w:val="Style_1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6_ch" w:type="character">
    <w:name w:val="heading 3"/>
    <w:link w:val="Style_16"/>
    <w:rPr>
      <w:rFonts w:ascii="XO Thames" w:hAnsi="XO Thames"/>
      <w:b w:val="1"/>
      <w:i w:val="1"/>
      <w:color w:val="000000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2_ch" w:type="character">
    <w:name w:val="footer"/>
    <w:basedOn w:val="Style_9_ch"/>
    <w:link w:val="Style_2"/>
  </w:style>
  <w:style w:styleId="Style_17" w:type="paragraph">
    <w:name w:val="Document Map"/>
    <w:basedOn w:val="Style_9"/>
    <w:link w:val="Style_17_ch"/>
    <w:pPr>
      <w:spacing w:line="240" w:lineRule="auto"/>
      <w:ind/>
    </w:pPr>
    <w:rPr>
      <w:rFonts w:ascii="Tahoma" w:hAnsi="Tahoma"/>
      <w:sz w:val="16"/>
    </w:rPr>
  </w:style>
  <w:style w:styleId="Style_17_ch" w:type="character">
    <w:name w:val="Document Map"/>
    <w:basedOn w:val="Style_9_ch"/>
    <w:link w:val="Style_17"/>
    <w:rPr>
      <w:rFonts w:ascii="Tahoma" w:hAnsi="Tahoma"/>
      <w:sz w:val="16"/>
    </w:rPr>
  </w:style>
  <w:style w:styleId="Style_5" w:type="paragraph">
    <w:name w:val="List Paragraph"/>
    <w:basedOn w:val="Style_9"/>
    <w:link w:val="Style_5_ch"/>
    <w:pPr>
      <w:ind w:firstLine="0" w:left="720"/>
      <w:contextualSpacing w:val="1"/>
    </w:pPr>
  </w:style>
  <w:style w:styleId="Style_5_ch" w:type="character">
    <w:name w:val="List Paragraph"/>
    <w:basedOn w:val="Style_9_ch"/>
    <w:link w:val="Style_5"/>
  </w:style>
  <w:style w:styleId="Style_18" w:type="paragraph">
    <w:name w:val="Strong"/>
    <w:basedOn w:val="Style_14"/>
    <w:link w:val="Style_18_ch"/>
    <w:rPr>
      <w:b w:val="1"/>
    </w:rPr>
  </w:style>
  <w:style w:styleId="Style_18_ch" w:type="character">
    <w:name w:val="Strong"/>
    <w:basedOn w:val="Style_14_ch"/>
    <w:link w:val="Style_18"/>
    <w:rPr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9" w:type="paragraph">
    <w:name w:val="c0"/>
    <w:basedOn w:val="Style_9"/>
    <w:link w:val="Style_19_ch"/>
    <w:pPr>
      <w:spacing w:afterAutospacing="on" w:beforeAutospacing="on" w:line="240" w:lineRule="auto"/>
      <w:ind/>
      <w:jc w:val="left"/>
    </w:pPr>
    <w:rPr>
      <w:rFonts w:ascii="Times New Roman" w:hAnsi="Times New Roman"/>
      <w:sz w:val="24"/>
    </w:rPr>
  </w:style>
  <w:style w:styleId="Style_19_ch" w:type="character">
    <w:name w:val="c0"/>
    <w:basedOn w:val="Style_9_ch"/>
    <w:link w:val="Style_19"/>
    <w:rPr>
      <w:rFonts w:ascii="Times New Roman" w:hAnsi="Times New Roman"/>
      <w:sz w:val="24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1_ch" w:type="character">
    <w:name w:val="header"/>
    <w:basedOn w:val="Style_9_ch"/>
    <w:link w:val="Style_1"/>
  </w:style>
  <w:style w:styleId="Style_20" w:type="paragraph">
    <w:name w:val="Balloon Text"/>
    <w:basedOn w:val="Style_9"/>
    <w:link w:val="Style_20_ch"/>
    <w:pPr>
      <w:spacing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9_ch"/>
    <w:link w:val="Style_20"/>
    <w:rPr>
      <w:rFonts w:ascii="Tahoma" w:hAnsi="Tahoma"/>
      <w:sz w:val="16"/>
    </w:rPr>
  </w:style>
  <w:style w:styleId="Style_21" w:type="paragraph">
    <w:name w:val="toc 3"/>
    <w:next w:val="Style_9"/>
    <w:link w:val="Style_21_ch"/>
    <w:uiPriority w:val="39"/>
    <w:pPr>
      <w:ind w:firstLine="0" w:left="400"/>
    </w:pPr>
  </w:style>
  <w:style w:styleId="Style_21_ch" w:type="character">
    <w:name w:val="toc 3"/>
    <w:link w:val="Style_21"/>
  </w:style>
  <w:style w:styleId="Style_22" w:type="paragraph">
    <w:name w:val="No Spacing"/>
    <w:link w:val="Style_22_ch"/>
    <w:pPr>
      <w:spacing w:line="240" w:lineRule="auto"/>
      <w:ind/>
      <w:jc w:val="left"/>
    </w:pPr>
    <w:rPr>
      <w:rFonts w:ascii="Calibri" w:hAnsi="Calibri"/>
    </w:rPr>
  </w:style>
  <w:style w:styleId="Style_22_ch" w:type="character">
    <w:name w:val="No Spacing"/>
    <w:link w:val="Style_22"/>
    <w:rPr>
      <w:rFonts w:ascii="Calibri" w:hAnsi="Calibri"/>
    </w:rPr>
  </w:style>
  <w:style w:styleId="Style_23" w:type="paragraph">
    <w:name w:val="Emphasis"/>
    <w:basedOn w:val="Style_14"/>
    <w:link w:val="Style_23_ch"/>
    <w:rPr>
      <w:i w:val="1"/>
    </w:rPr>
  </w:style>
  <w:style w:styleId="Style_23_ch" w:type="character">
    <w:name w:val="Emphasis"/>
    <w:basedOn w:val="Style_14_ch"/>
    <w:link w:val="Style_23"/>
    <w:rPr>
      <w:i w:val="1"/>
    </w:rPr>
  </w:style>
  <w:style w:styleId="Style_24" w:type="paragraph">
    <w:name w:val="heading 5"/>
    <w:next w:val="Style_9"/>
    <w:link w:val="Style_2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4_ch" w:type="character">
    <w:name w:val="heading 5"/>
    <w:link w:val="Style_24"/>
    <w:rPr>
      <w:rFonts w:ascii="XO Thames" w:hAnsi="XO Thames"/>
      <w:b w:val="1"/>
      <w:color w:val="000000"/>
      <w:sz w:val="22"/>
    </w:rPr>
  </w:style>
  <w:style w:styleId="Style_25" w:type="paragraph">
    <w:name w:val="heading 1"/>
    <w:basedOn w:val="Style_9"/>
    <w:next w:val="Style_9"/>
    <w:link w:val="Style_25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25_ch" w:type="character">
    <w:name w:val="heading 1"/>
    <w:basedOn w:val="Style_9_ch"/>
    <w:link w:val="Style_25"/>
    <w:rPr>
      <w:rFonts w:asciiTheme="majorAscii" w:hAnsiTheme="majorHAnsi"/>
      <w:b w:val="1"/>
      <w:color w:themeColor="accent1" w:themeShade="BF" w:val="366091"/>
      <w:sz w:val="28"/>
    </w:rPr>
  </w:style>
  <w:style w:styleId="Style_26" w:type="paragraph">
    <w:name w:val="c22"/>
    <w:basedOn w:val="Style_14"/>
    <w:link w:val="Style_26_ch"/>
  </w:style>
  <w:style w:styleId="Style_26_ch" w:type="character">
    <w:name w:val="c22"/>
    <w:basedOn w:val="Style_14_ch"/>
    <w:link w:val="Style_26"/>
  </w:style>
  <w:style w:styleId="Style_27" w:type="paragraph">
    <w:name w:val="Hyperlink"/>
    <w:basedOn w:val="Style_14"/>
    <w:link w:val="Style_27_ch"/>
    <w:rPr>
      <w:color w:themeColor="hyperlink" w:val="0000FF"/>
      <w:u w:val="single"/>
    </w:rPr>
  </w:style>
  <w:style w:styleId="Style_27_ch" w:type="character">
    <w:name w:val="Hyperlink"/>
    <w:basedOn w:val="Style_14_ch"/>
    <w:link w:val="Style_27"/>
    <w:rPr>
      <w:color w:themeColor="hyperlink" w:val="0000FF"/>
      <w:u w:val="single"/>
    </w:rPr>
  </w:style>
  <w:style w:styleId="Style_28" w:type="paragraph">
    <w:name w:val="Footnote"/>
    <w:basedOn w:val="Style_9"/>
    <w:link w:val="Style_28_ch"/>
    <w:pPr>
      <w:spacing w:line="240" w:lineRule="auto"/>
      <w:ind/>
    </w:pPr>
    <w:rPr>
      <w:sz w:val="20"/>
    </w:rPr>
  </w:style>
  <w:style w:styleId="Style_28_ch" w:type="character">
    <w:name w:val="Footnote"/>
    <w:basedOn w:val="Style_9_ch"/>
    <w:link w:val="Style_28"/>
    <w:rPr>
      <w:sz w:val="20"/>
    </w:rPr>
  </w:style>
  <w:style w:styleId="Style_29" w:type="paragraph">
    <w:name w:val="apple-converted-space"/>
    <w:basedOn w:val="Style_14"/>
    <w:link w:val="Style_29_ch"/>
  </w:style>
  <w:style w:styleId="Style_29_ch" w:type="character">
    <w:name w:val="apple-converted-space"/>
    <w:basedOn w:val="Style_14_ch"/>
    <w:link w:val="Style_29"/>
  </w:style>
  <w:style w:styleId="Style_30" w:type="paragraph">
    <w:name w:val="toc 1"/>
    <w:next w:val="Style_9"/>
    <w:link w:val="Style_30_ch"/>
    <w:uiPriority w:val="39"/>
    <w:pPr>
      <w:ind w:firstLine="0" w:left="0"/>
    </w:pPr>
    <w:rPr>
      <w:rFonts w:ascii="XO Thames" w:hAnsi="XO Thames"/>
      <w:b w:val="1"/>
    </w:rPr>
  </w:style>
  <w:style w:styleId="Style_30_ch" w:type="character">
    <w:name w:val="toc 1"/>
    <w:link w:val="Style_30"/>
    <w:rPr>
      <w:rFonts w:ascii="XO Thames" w:hAnsi="XO Thames"/>
      <w:b w:val="1"/>
    </w:rPr>
  </w:style>
  <w:style w:styleId="Style_31" w:type="paragraph">
    <w:name w:val="FollowedHyperlink"/>
    <w:basedOn w:val="Style_14"/>
    <w:link w:val="Style_31_ch"/>
    <w:rPr>
      <w:color w:themeColor="followedHyperlink" w:val="800080"/>
      <w:u w:val="single"/>
    </w:rPr>
  </w:style>
  <w:style w:styleId="Style_31_ch" w:type="character">
    <w:name w:val="FollowedHyperlink"/>
    <w:basedOn w:val="Style_14_ch"/>
    <w:link w:val="Style_31"/>
    <w:rPr>
      <w:color w:themeColor="followedHyperlink" w:val="800080"/>
      <w:u w:val="single"/>
    </w:rPr>
  </w:style>
  <w:style w:styleId="Style_32" w:type="paragraph">
    <w:name w:val="Header and Footer"/>
    <w:link w:val="Style_32_ch"/>
    <w:pPr>
      <w:spacing w:line="360" w:lineRule="auto"/>
      <w:ind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Font Style11"/>
    <w:link w:val="Style_33_ch"/>
    <w:rPr>
      <w:rFonts w:ascii="Times New Roman" w:hAnsi="Times New Roman"/>
      <w:color w:val="000000"/>
      <w:sz w:val="22"/>
    </w:rPr>
  </w:style>
  <w:style w:styleId="Style_33_ch" w:type="character">
    <w:name w:val="Font Style11"/>
    <w:link w:val="Style_33"/>
    <w:rPr>
      <w:rFonts w:ascii="Times New Roman" w:hAnsi="Times New Roman"/>
      <w:color w:val="000000"/>
      <w:sz w:val="22"/>
    </w:rPr>
  </w:style>
  <w:style w:styleId="Style_34" w:type="paragraph">
    <w:name w:val="title_split_mailru_css_attribute_postfix"/>
    <w:basedOn w:val="Style_14"/>
    <w:link w:val="Style_34_ch"/>
  </w:style>
  <w:style w:styleId="Style_34_ch" w:type="character">
    <w:name w:val="title_split_mailru_css_attribute_postfix"/>
    <w:basedOn w:val="Style_14_ch"/>
    <w:link w:val="Style_34"/>
  </w:style>
  <w:style w:styleId="Style_35" w:type="paragraph">
    <w:name w:val="c2"/>
    <w:basedOn w:val="Style_14"/>
    <w:link w:val="Style_35_ch"/>
  </w:style>
  <w:style w:styleId="Style_35_ch" w:type="character">
    <w:name w:val="c2"/>
    <w:basedOn w:val="Style_14_ch"/>
    <w:link w:val="Style_35"/>
  </w:style>
  <w:style w:styleId="Style_36" w:type="paragraph">
    <w:name w:val="toc 9"/>
    <w:next w:val="Style_9"/>
    <w:link w:val="Style_36_ch"/>
    <w:uiPriority w:val="39"/>
    <w:pPr>
      <w:ind w:firstLine="0" w:left="1600"/>
    </w:pPr>
  </w:style>
  <w:style w:styleId="Style_36_ch" w:type="character">
    <w:name w:val="toc 9"/>
    <w:link w:val="Style_36"/>
  </w:style>
  <w:style w:styleId="Style_37" w:type="paragraph">
    <w:name w:val="Style1"/>
    <w:basedOn w:val="Style_9"/>
    <w:link w:val="Style_37_ch"/>
    <w:pPr>
      <w:widowControl w:val="0"/>
      <w:spacing w:line="240" w:lineRule="auto"/>
      <w:ind/>
      <w:jc w:val="left"/>
    </w:pPr>
    <w:rPr>
      <w:rFonts w:ascii="Times New Roman" w:hAnsi="Times New Roman"/>
      <w:sz w:val="24"/>
    </w:rPr>
  </w:style>
  <w:style w:styleId="Style_37_ch" w:type="character">
    <w:name w:val="Style1"/>
    <w:basedOn w:val="Style_9_ch"/>
    <w:link w:val="Style_37"/>
    <w:rPr>
      <w:rFonts w:ascii="Times New Roman" w:hAnsi="Times New Roman"/>
      <w:sz w:val="24"/>
    </w:rPr>
  </w:style>
  <w:style w:styleId="Style_38" w:type="paragraph">
    <w:name w:val="Body Text Indent 3"/>
    <w:basedOn w:val="Style_9"/>
    <w:link w:val="Style_38_ch"/>
    <w:pPr>
      <w:ind w:firstLine="567"/>
      <w:jc w:val="left"/>
    </w:pPr>
    <w:rPr>
      <w:rFonts w:ascii="Bookman Old Style" w:hAnsi="Bookman Old Style"/>
      <w:sz w:val="24"/>
    </w:rPr>
  </w:style>
  <w:style w:styleId="Style_38_ch" w:type="character">
    <w:name w:val="Body Text Indent 3"/>
    <w:basedOn w:val="Style_9_ch"/>
    <w:link w:val="Style_38"/>
    <w:rPr>
      <w:rFonts w:ascii="Bookman Old Style" w:hAnsi="Bookman Old Style"/>
      <w:sz w:val="24"/>
    </w:rPr>
  </w:style>
  <w:style w:styleId="Style_39" w:type="paragraph">
    <w:name w:val="toc 8"/>
    <w:next w:val="Style_9"/>
    <w:link w:val="Style_39_ch"/>
    <w:uiPriority w:val="39"/>
    <w:pPr>
      <w:ind w:firstLine="0" w:left="1400"/>
    </w:pPr>
  </w:style>
  <w:style w:styleId="Style_39_ch" w:type="character">
    <w:name w:val="toc 8"/>
    <w:link w:val="Style_39"/>
  </w:style>
  <w:style w:styleId="Style_40" w:type="paragraph">
    <w:name w:val="footnote reference"/>
    <w:basedOn w:val="Style_14"/>
    <w:link w:val="Style_40_ch"/>
    <w:rPr>
      <w:vertAlign w:val="superscript"/>
    </w:rPr>
  </w:style>
  <w:style w:styleId="Style_40_ch" w:type="character">
    <w:name w:val="footnote reference"/>
    <w:basedOn w:val="Style_14_ch"/>
    <w:link w:val="Style_40"/>
    <w:rPr>
      <w:vertAlign w:val="superscript"/>
    </w:rPr>
  </w:style>
  <w:style w:styleId="Style_41" w:type="paragraph">
    <w:name w:val="toc 5"/>
    <w:next w:val="Style_9"/>
    <w:link w:val="Style_41_ch"/>
    <w:uiPriority w:val="39"/>
    <w:pPr>
      <w:ind w:firstLine="0" w:left="800"/>
    </w:pPr>
  </w:style>
  <w:style w:styleId="Style_41_ch" w:type="character">
    <w:name w:val="toc 5"/>
    <w:link w:val="Style_41"/>
  </w:style>
  <w:style w:styleId="Style_42" w:type="paragraph">
    <w:name w:val="Style2"/>
    <w:basedOn w:val="Style_9"/>
    <w:link w:val="Style_42_ch"/>
    <w:pPr>
      <w:widowControl w:val="0"/>
      <w:spacing w:line="240" w:lineRule="auto"/>
      <w:ind/>
      <w:jc w:val="left"/>
    </w:pPr>
    <w:rPr>
      <w:rFonts w:ascii="Times New Roman" w:hAnsi="Times New Roman"/>
      <w:sz w:val="24"/>
    </w:rPr>
  </w:style>
  <w:style w:styleId="Style_42_ch" w:type="character">
    <w:name w:val="Style2"/>
    <w:basedOn w:val="Style_9_ch"/>
    <w:link w:val="Style_42"/>
    <w:rPr>
      <w:rFonts w:ascii="Times New Roman" w:hAnsi="Times New Roman"/>
      <w:sz w:val="24"/>
    </w:rPr>
  </w:style>
  <w:style w:styleId="Style_4" w:type="paragraph">
    <w:name w:val="Normal (Web)"/>
    <w:basedOn w:val="Style_9"/>
    <w:link w:val="Style_4_ch"/>
    <w:pPr>
      <w:spacing w:afterAutospacing="on" w:beforeAutospacing="on" w:line="240" w:lineRule="auto"/>
      <w:ind/>
      <w:jc w:val="left"/>
    </w:pPr>
    <w:rPr>
      <w:rFonts w:ascii="Times New Roman" w:hAnsi="Times New Roman"/>
      <w:sz w:val="24"/>
    </w:rPr>
  </w:style>
  <w:style w:styleId="Style_4_ch" w:type="character">
    <w:name w:val="Normal (Web)"/>
    <w:basedOn w:val="Style_9_ch"/>
    <w:link w:val="Style_4"/>
    <w:rPr>
      <w:rFonts w:ascii="Times New Roman" w:hAnsi="Times New Roman"/>
      <w:sz w:val="24"/>
    </w:rPr>
  </w:style>
  <w:style w:styleId="Style_8" w:type="paragraph">
    <w:name w:val="Default"/>
    <w:link w:val="Style_8_ch"/>
    <w:pPr>
      <w:spacing w:line="240" w:lineRule="auto"/>
      <w:ind/>
      <w:jc w:val="left"/>
    </w:pPr>
    <w:rPr>
      <w:rFonts w:ascii="Times New Roman" w:hAnsi="Times New Roman"/>
      <w:color w:val="000000"/>
      <w:sz w:val="24"/>
    </w:rPr>
  </w:style>
  <w:style w:styleId="Style_8_ch" w:type="character">
    <w:name w:val="Default"/>
    <w:link w:val="Style_8"/>
    <w:rPr>
      <w:rFonts w:ascii="Times New Roman" w:hAnsi="Times New Roman"/>
      <w:color w:val="000000"/>
      <w:sz w:val="24"/>
    </w:rPr>
  </w:style>
  <w:style w:styleId="Style_43" w:type="paragraph">
    <w:name w:val="Subtitle"/>
    <w:next w:val="Style_9"/>
    <w:link w:val="Style_43_ch"/>
    <w:uiPriority w:val="11"/>
    <w:qFormat/>
    <w:rPr>
      <w:rFonts w:ascii="XO Thames" w:hAnsi="XO Thames"/>
      <w:i w:val="1"/>
      <w:color w:val="616161"/>
      <w:sz w:val="24"/>
    </w:rPr>
  </w:style>
  <w:style w:styleId="Style_43_ch" w:type="character">
    <w:name w:val="Subtitle"/>
    <w:link w:val="Style_43"/>
    <w:rPr>
      <w:rFonts w:ascii="XO Thames" w:hAnsi="XO Thames"/>
      <w:i w:val="1"/>
      <w:color w:val="616161"/>
      <w:sz w:val="24"/>
    </w:rPr>
  </w:style>
  <w:style w:styleId="Style_44" w:type="paragraph">
    <w:name w:val="toc 10"/>
    <w:next w:val="Style_9"/>
    <w:link w:val="Style_44_ch"/>
    <w:uiPriority w:val="39"/>
    <w:pPr>
      <w:ind w:firstLine="0" w:left="1800"/>
    </w:pPr>
  </w:style>
  <w:style w:styleId="Style_44_ch" w:type="character">
    <w:name w:val="toc 10"/>
    <w:link w:val="Style_44"/>
  </w:style>
  <w:style w:styleId="Style_45" w:type="paragraph">
    <w:name w:val="Title"/>
    <w:basedOn w:val="Style_9"/>
    <w:next w:val="Style_9"/>
    <w:link w:val="Style_45_ch"/>
    <w:uiPriority w:val="10"/>
    <w:qFormat/>
    <w:pPr>
      <w:spacing w:after="60" w:before="240" w:line="276" w:lineRule="auto"/>
      <w:ind/>
      <w:jc w:val="center"/>
      <w:outlineLvl w:val="0"/>
    </w:pPr>
    <w:rPr>
      <w:rFonts w:ascii="Cambria" w:hAnsi="Cambria"/>
      <w:b w:val="1"/>
      <w:sz w:val="32"/>
    </w:rPr>
  </w:style>
  <w:style w:styleId="Style_45_ch" w:type="character">
    <w:name w:val="Title"/>
    <w:basedOn w:val="Style_9_ch"/>
    <w:link w:val="Style_45"/>
    <w:rPr>
      <w:rFonts w:ascii="Cambria" w:hAnsi="Cambria"/>
      <w:b w:val="1"/>
      <w:sz w:val="32"/>
    </w:rPr>
  </w:style>
  <w:style w:styleId="Style_46" w:type="paragraph">
    <w:name w:val="heading 4"/>
    <w:basedOn w:val="Style_9"/>
    <w:link w:val="Style_46_ch"/>
    <w:uiPriority w:val="9"/>
    <w:qFormat/>
    <w:pPr>
      <w:spacing w:afterAutospacing="on" w:beforeAutospacing="on" w:line="240" w:lineRule="auto"/>
      <w:ind/>
      <w:jc w:val="left"/>
      <w:outlineLvl w:val="3"/>
    </w:pPr>
    <w:rPr>
      <w:rFonts w:ascii="Times New Roman" w:hAnsi="Times New Roman"/>
      <w:b w:val="1"/>
      <w:sz w:val="24"/>
    </w:rPr>
  </w:style>
  <w:style w:styleId="Style_46_ch" w:type="character">
    <w:name w:val="heading 4"/>
    <w:basedOn w:val="Style_9_ch"/>
    <w:link w:val="Style_46"/>
    <w:rPr>
      <w:rFonts w:ascii="Times New Roman" w:hAnsi="Times New Roman"/>
      <w:b w:val="1"/>
      <w:sz w:val="24"/>
    </w:rPr>
  </w:style>
  <w:style w:styleId="Style_47" w:type="paragraph">
    <w:name w:val="u-2-msonormal"/>
    <w:basedOn w:val="Style_9"/>
    <w:link w:val="Style_47_ch"/>
    <w:pPr>
      <w:spacing w:afterAutospacing="on" w:beforeAutospacing="on" w:line="240" w:lineRule="auto"/>
      <w:ind/>
      <w:jc w:val="left"/>
    </w:pPr>
    <w:rPr>
      <w:rFonts w:ascii="Times New Roman" w:hAnsi="Times New Roman"/>
      <w:sz w:val="24"/>
    </w:rPr>
  </w:style>
  <w:style w:styleId="Style_47_ch" w:type="character">
    <w:name w:val="u-2-msonormal"/>
    <w:basedOn w:val="Style_9_ch"/>
    <w:link w:val="Style_47"/>
    <w:rPr>
      <w:rFonts w:ascii="Times New Roman" w:hAnsi="Times New Roman"/>
      <w:sz w:val="24"/>
    </w:rPr>
  </w:style>
  <w:style w:styleId="Style_48" w:type="paragraph">
    <w:name w:val="heading 2"/>
    <w:basedOn w:val="Style_9"/>
    <w:next w:val="Style_9"/>
    <w:link w:val="Style_48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8_ch" w:type="character">
    <w:name w:val="heading 2"/>
    <w:basedOn w:val="Style_9_ch"/>
    <w:link w:val="Style_48"/>
    <w:rPr>
      <w:rFonts w:asciiTheme="majorAscii" w:hAnsiTheme="majorHAnsi"/>
      <w:b w:val="1"/>
      <w:color w:themeColor="accent1" w:val="4F81BD"/>
      <w:sz w:val="26"/>
    </w:rPr>
  </w:style>
  <w:style w:styleId="Style_49" w:type="paragraph">
    <w:name w:val="Body Text"/>
    <w:basedOn w:val="Style_9"/>
    <w:link w:val="Style_49_ch"/>
    <w:pPr>
      <w:spacing w:after="120"/>
      <w:ind/>
    </w:pPr>
  </w:style>
  <w:style w:styleId="Style_49_ch" w:type="character">
    <w:name w:val="Body Text"/>
    <w:basedOn w:val="Style_9_ch"/>
    <w:link w:val="Style_49"/>
  </w:style>
  <w:style w:styleId="Style_7" w:type="table">
    <w:name w:val="Сетка таблицы1"/>
    <w:basedOn w:val="Style_3"/>
    <w:pPr>
      <w:spacing w:line="240" w:lineRule="auto"/>
      <w:ind/>
      <w:jc w:val="left"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3"/>
    <w:pPr>
      <w:spacing w:line="240" w:lineRule="auto"/>
      <w:ind/>
      <w:jc w:val="left"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theme/theme1.xml" Type="http://schemas.openxmlformats.org/officeDocument/2006/relationships/theme"/>
  <Relationship Id="rId16" Target="numbering.xml" Type="http://schemas.openxmlformats.org/officeDocument/2006/relationships/numbering"/>
  <Relationship Id="rId11" Target="settings.xml" Type="http://schemas.openxmlformats.org/officeDocument/2006/relationships/settings"/>
  <Relationship Id="rId10" Target="fontTable.xml" Type="http://schemas.openxmlformats.org/officeDocument/2006/relationships/fontTable"/>
  <Relationship Id="rId14" Target="webSettings.xml" Type="http://schemas.openxmlformats.org/officeDocument/2006/relationships/webSettings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3" Target="stylesWithEffects.xml" Type="http://schemas.microsoft.com/office/2007/relationships/stylesWithEffects"/>
  <Relationship Id="rId9" Target="footer9.xml" Type="http://schemas.openxmlformats.org/officeDocument/2006/relationships/footer"/>
  <Relationship Id="rId5" Target="header5.xml" Type="http://schemas.openxmlformats.org/officeDocument/2006/relationships/header"/>
  <Relationship Id="rId8" Target="footer8.xml" Type="http://schemas.openxmlformats.org/officeDocument/2006/relationships/footer"/>
  <Relationship Id="rId4" Target="footer4.xml" Type="http://schemas.openxmlformats.org/officeDocument/2006/relationships/footer"/>
  <Relationship Id="rId12" Target="styles.xml" Type="http://schemas.openxmlformats.org/officeDocument/2006/relationships/style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2024-11-20T08:02:53Z</dcterms:modified>
</cp:coreProperties>
</file>